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D0" w:rsidRPr="006F0655" w:rsidRDefault="00201E96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3CB40" wp14:editId="6EF94597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によって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発行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され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る「エコマーク認定確認書」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3C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によって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から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発行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され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る「エコマーク認定確認書」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:rsidR="00885FD0" w:rsidRPr="006F0655" w:rsidRDefault="00885FD0">
      <w:pPr>
        <w:rPr>
          <w:rFonts w:ascii="Century" w:hAnsi="Century"/>
          <w:sz w:val="21"/>
        </w:rPr>
      </w:pPr>
    </w:p>
    <w:p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:rsidR="00885FD0" w:rsidRPr="002256BA" w:rsidRDefault="00885FD0">
      <w:pPr>
        <w:rPr>
          <w:rFonts w:ascii="Century" w:hAnsi="Century"/>
          <w:sz w:val="21"/>
          <w:lang w:eastAsia="zh-TW"/>
        </w:rPr>
      </w:pPr>
    </w:p>
    <w:p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:rsidR="00885FD0" w:rsidRPr="006F0655" w:rsidRDefault="00885FD0">
      <w:pPr>
        <w:rPr>
          <w:rFonts w:ascii="Century" w:hAnsi="Century"/>
        </w:rPr>
      </w:pPr>
    </w:p>
    <w:p w:rsidR="00906183" w:rsidRPr="008402F2" w:rsidRDefault="002256BA">
      <w:pPr>
        <w:rPr>
          <w:rFonts w:ascii="Century" w:hAnsi="Century"/>
        </w:rPr>
      </w:pPr>
      <w:r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="00885FD0"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="00885FD0"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="00885FD0"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  <w:r w:rsidR="000C379B" w:rsidRPr="000C379B">
        <w:rPr>
          <w:rFonts w:ascii="Century" w:hAnsi="Century" w:hint="eastAsia"/>
          <w:color w:val="FF0000"/>
        </w:rPr>
        <w:t>*1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:rsidR="00EE0E84" w:rsidRPr="006F0655" w:rsidRDefault="00EE0E84" w:rsidP="007010AC">
      <w:pPr>
        <w:rPr>
          <w:rFonts w:ascii="Century" w:hAnsi="Century"/>
          <w:sz w:val="21"/>
        </w:rPr>
      </w:pPr>
    </w:p>
    <w:p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:rsidR="00131E1F" w:rsidRPr="003B41B8" w:rsidRDefault="00131E1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No.112</w:t>
            </w:r>
            <w:r>
              <w:rPr>
                <w:rFonts w:ascii="Century" w:hAnsi="Century" w:hint="eastAsia"/>
                <w:sz w:val="21"/>
              </w:rPr>
              <w:t>「文具・事務用品</w:t>
            </w:r>
            <w:r w:rsidR="00D85CD5"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4A1812" w:rsidRDefault="004A181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No.117</w:t>
            </w:r>
            <w:r>
              <w:rPr>
                <w:rFonts w:ascii="Century" w:hAnsi="Century" w:hint="eastAsia"/>
                <w:sz w:val="21"/>
              </w:rPr>
              <w:t>「複写機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131E1F" w:rsidRPr="003B41B8" w:rsidRDefault="00131E1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No.126</w:t>
            </w:r>
            <w:r>
              <w:rPr>
                <w:rFonts w:ascii="Century" w:hAnsi="Century" w:hint="eastAsia"/>
                <w:sz w:val="21"/>
              </w:rPr>
              <w:t>「塗料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534630" w:rsidRPr="006F0655" w:rsidRDefault="00534630" w:rsidP="00EE0E84">
            <w:pPr>
              <w:rPr>
                <w:rFonts w:ascii="Century" w:hAnsi="Century" w:hint="eastAsia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</w:t>
            </w:r>
            <w:r>
              <w:rPr>
                <w:rFonts w:ascii="Century" w:hAnsi="Century" w:hint="eastAsia"/>
                <w:sz w:val="21"/>
              </w:rPr>
              <w:t>61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>
              <w:rPr>
                <w:rFonts w:ascii="Century" w:hAnsi="Century" w:hint="eastAsia"/>
                <w:sz w:val="21"/>
              </w:rPr>
              <w:t>シュレッダー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 w:rsidR="004A1812">
              <w:rPr>
                <w:rFonts w:ascii="Century" w:hAnsi="Century" w:hint="eastAsia"/>
                <w:sz w:val="20"/>
              </w:rPr>
              <w:t>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6E2C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HJ/T2512-2012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Printers, Fax </w:t>
            </w:r>
            <w:r>
              <w:rPr>
                <w:rFonts w:ascii="Century" w:hAnsi="Century"/>
                <w:sz w:val="21"/>
                <w:szCs w:val="21"/>
              </w:rPr>
              <w:t>machines, Multifunction devices</w:t>
            </w:r>
          </w:p>
          <w:p w:rsidR="00302787" w:rsidRDefault="00302787" w:rsidP="00302787">
            <w:pPr>
              <w:ind w:leftChars="125" w:left="532" w:right="187" w:hangingChars="146" w:hanging="280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HJ/T424-2008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5E343F">
              <w:rPr>
                <w:rFonts w:ascii="Century" w:hAnsi="Century"/>
                <w:sz w:val="21"/>
                <w:szCs w:val="21"/>
              </w:rPr>
              <w:t>Digital Mul</w:t>
            </w:r>
            <w:r>
              <w:rPr>
                <w:rFonts w:ascii="Century" w:hAnsi="Century"/>
                <w:sz w:val="21"/>
                <w:szCs w:val="21"/>
              </w:rPr>
              <w:t xml:space="preserve">ti-Function Copier Device </w:t>
            </w:r>
          </w:p>
          <w:p w:rsidR="00302787" w:rsidRPr="00302787" w:rsidRDefault="00302787" w:rsidP="00302787">
            <w:pPr>
              <w:ind w:leftChars="125" w:left="459" w:rightChars="93" w:right="187" w:hangingChars="146" w:hanging="207"/>
              <w:rPr>
                <w:rFonts w:ascii="Century" w:hAnsi="Century"/>
                <w:sz w:val="18"/>
                <w:szCs w:val="18"/>
              </w:rPr>
            </w:pPr>
            <w:r w:rsidRPr="00302787">
              <w:rPr>
                <w:rFonts w:ascii="Century" w:hAnsi="Century" w:hint="eastAsia"/>
                <w:sz w:val="16"/>
                <w:szCs w:val="16"/>
              </w:rPr>
              <w:t xml:space="preserve">　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※　複写機の共通基準はエコマーク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No.117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(No.155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では未設定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)</w:t>
            </w:r>
          </w:p>
          <w:p w:rsidR="00EA6E2C" w:rsidRPr="00EE0E84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LCD Monitor, Desktop</w:t>
            </w:r>
            <w:r>
              <w:rPr>
                <w:rFonts w:ascii="Century" w:hAnsi="Century"/>
                <w:sz w:val="21"/>
                <w:szCs w:val="21"/>
              </w:rPr>
              <w:t xml:space="preserve"> PC, Integrated PC, Notebook PC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A6E2C"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 Digital disc player</w:t>
            </w:r>
          </w:p>
          <w:p w:rsidR="00EA6E2C" w:rsidRDefault="00EA6E2C" w:rsidP="00EA6E2C">
            <w:pPr>
              <w:ind w:leftChars="125" w:left="546" w:rightChars="93" w:right="187" w:hangingChars="146" w:hanging="294"/>
              <w:rPr>
                <w:rFonts w:asciiTheme="minorEastAsia" w:eastAsiaTheme="minorEastAsia" w:hAnsiTheme="minorEastAsia"/>
                <w:lang w:val="es-ES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 w:rsidRPr="00EA6E2C">
              <w:rPr>
                <w:rFonts w:eastAsia="Malgun Gothic"/>
                <w:lang w:val="es-ES" w:eastAsia="ko-KR"/>
              </w:rPr>
              <w:t>HJ2506-2011</w:t>
            </w:r>
            <w:r>
              <w:rPr>
                <w:rFonts w:eastAsiaTheme="minorEastAsia" w:hint="eastAsia"/>
                <w:lang w:val="es-ES"/>
              </w:rPr>
              <w:t>.</w:t>
            </w:r>
            <w:r>
              <w:t xml:space="preserve"> </w:t>
            </w:r>
            <w:r w:rsidRPr="00EA6E2C">
              <w:rPr>
                <w:rFonts w:eastAsia="Malgun Gothic"/>
                <w:lang w:val="es-ES" w:eastAsia="ko-KR"/>
              </w:rPr>
              <w:t>Color Television Broadcasting Receivers</w:t>
            </w:r>
          </w:p>
          <w:p w:rsidR="00EE0E84" w:rsidRDefault="00EA6E2C" w:rsidP="00302787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HJ2516-2012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Projector</w:t>
            </w:r>
          </w:p>
          <w:p w:rsidR="00131E1F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HJ2537-2014. Water based coatings, HJ2515-2012. Ship Anti-fouling Paints, HJ/T414-2007. Solvent-based wood coatings for indoor decoration and refurbishing</w:t>
            </w:r>
          </w:p>
          <w:p w:rsidR="00131E1F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 572-2010. Stationery</w:t>
            </w:r>
          </w:p>
          <w:p w:rsidR="00534630" w:rsidRPr="00B70332" w:rsidRDefault="00534630" w:rsidP="00131E1F">
            <w:pPr>
              <w:ind w:leftChars="125" w:left="532" w:rightChars="93" w:right="187" w:hangingChars="146" w:hanging="280"/>
              <w:rPr>
                <w:rFonts w:ascii="Century" w:hAnsi="Century" w:hint="eastAsia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534630">
              <w:rPr>
                <w:rFonts w:ascii="Century" w:hAnsi="Century"/>
                <w:sz w:val="21"/>
                <w:szCs w:val="21"/>
              </w:rPr>
              <w:t>HJ/T2509-2012</w:t>
            </w:r>
            <w:r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534630">
              <w:rPr>
                <w:rFonts w:ascii="Century" w:hAnsi="Century"/>
                <w:sz w:val="21"/>
                <w:szCs w:val="21"/>
              </w:rPr>
              <w:t>Shredder</w:t>
            </w:r>
          </w:p>
        </w:tc>
      </w:tr>
      <w:tr w:rsidR="00AE0B38" w:rsidRPr="006F0655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:rsidR="00FE01C1" w:rsidRDefault="00FE01C1">
      <w:pPr>
        <w:rPr>
          <w:rFonts w:ascii="Century" w:hAnsi="Century"/>
        </w:rPr>
      </w:pPr>
      <w:bookmarkStart w:id="0" w:name="_GoBack"/>
      <w:bookmarkEnd w:id="0"/>
    </w:p>
    <w:p w:rsidR="00B70332" w:rsidRDefault="00B70332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:rsidTr="00103998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:rsidTr="00103998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6F0655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:rsidR="00885FD0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:rsidR="00FA0FBD" w:rsidRPr="00FA0FBD" w:rsidRDefault="00FA0FBD">
      <w:pPr>
        <w:rPr>
          <w:rFonts w:ascii="Century" w:hAnsi="Century"/>
          <w:sz w:val="18"/>
          <w:szCs w:val="18"/>
        </w:rPr>
      </w:pPr>
      <w:r w:rsidRPr="007E1351">
        <w:rPr>
          <w:rFonts w:ascii="Century" w:hAnsi="Century" w:hint="eastAsia"/>
          <w:sz w:val="18"/>
          <w:szCs w:val="18"/>
        </w:rPr>
        <w:t>※</w:t>
      </w:r>
      <w:r w:rsidRPr="007E1351">
        <w:rPr>
          <w:rFonts w:ascii="Century" w:hAnsi="Century"/>
          <w:sz w:val="18"/>
          <w:szCs w:val="18"/>
        </w:rPr>
        <w:t>No.1</w:t>
      </w:r>
      <w:r w:rsidRPr="007E1351">
        <w:rPr>
          <w:rFonts w:ascii="Century" w:hAnsi="Century" w:hint="eastAsia"/>
          <w:sz w:val="18"/>
          <w:szCs w:val="18"/>
        </w:rPr>
        <w:t>55</w:t>
      </w:r>
      <w:r w:rsidRPr="007E1351">
        <w:rPr>
          <w:rFonts w:ascii="Century" w:hAnsi="Century"/>
          <w:sz w:val="18"/>
          <w:szCs w:val="18"/>
        </w:rPr>
        <w:t>「</w:t>
      </w:r>
      <w:r w:rsidRPr="007E1351">
        <w:rPr>
          <w:rFonts w:ascii="Century" w:hAnsi="Century" w:hint="eastAsia"/>
          <w:sz w:val="18"/>
          <w:szCs w:val="18"/>
        </w:rPr>
        <w:t>複写機、プリンタなどの画像機器</w:t>
      </w:r>
      <w:r w:rsidRPr="007E1351">
        <w:rPr>
          <w:rFonts w:ascii="Century" w:hAnsi="Century" w:hint="eastAsia"/>
          <w:sz w:val="18"/>
          <w:szCs w:val="18"/>
        </w:rPr>
        <w:t>Version1</w:t>
      </w:r>
      <w:r w:rsidRPr="007E1351">
        <w:rPr>
          <w:rFonts w:ascii="Century" w:hAnsi="Century"/>
          <w:sz w:val="18"/>
          <w:szCs w:val="18"/>
        </w:rPr>
        <w:t>」</w:t>
      </w:r>
      <w:r w:rsidRPr="007E1351">
        <w:rPr>
          <w:rFonts w:ascii="Century" w:hAnsi="Century" w:hint="eastAsia"/>
          <w:sz w:val="18"/>
          <w:szCs w:val="18"/>
        </w:rPr>
        <w:t>での申込の場合は、印刷速度をご記入下さい。</w:t>
      </w:r>
    </w:p>
    <w:p w:rsidR="00885FD0" w:rsidRPr="006F0655" w:rsidRDefault="00885FD0">
      <w:pPr>
        <w:rPr>
          <w:rFonts w:ascii="Century" w:hAnsi="Century"/>
        </w:rPr>
      </w:pPr>
    </w:p>
    <w:p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:rsidTr="00896634">
        <w:trPr>
          <w:cantSplit/>
          <w:trHeight w:val="639"/>
        </w:trPr>
        <w:tc>
          <w:tcPr>
            <w:tcW w:w="2929" w:type="dxa"/>
            <w:vAlign w:val="center"/>
          </w:tcPr>
          <w:p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  <w:r w:rsidR="000C379B" w:rsidRPr="000C379B">
              <w:rPr>
                <w:rFonts w:ascii="Century" w:hAnsi="Century" w:hint="eastAsia"/>
                <w:sz w:val="21"/>
              </w:rPr>
              <w:t xml:space="preserve">　</w:t>
            </w:r>
          </w:p>
        </w:tc>
        <w:tc>
          <w:tcPr>
            <w:tcW w:w="6169" w:type="dxa"/>
            <w:vAlign w:val="center"/>
          </w:tcPr>
          <w:p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:rsidTr="00896634">
        <w:trPr>
          <w:cantSplit/>
          <w:trHeight w:val="662"/>
        </w:trPr>
        <w:tc>
          <w:tcPr>
            <w:tcW w:w="2929" w:type="dxa"/>
            <w:vAlign w:val="center"/>
          </w:tcPr>
          <w:p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:rsidTr="00896634">
        <w:trPr>
          <w:cantSplit/>
          <w:trHeight w:val="858"/>
        </w:trPr>
        <w:tc>
          <w:tcPr>
            <w:tcW w:w="2929" w:type="dxa"/>
            <w:vAlign w:val="center"/>
          </w:tcPr>
          <w:p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lastRenderedPageBreak/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:rsidR="00092AFD" w:rsidRDefault="00896634" w:rsidP="00896634">
            <w:pPr>
              <w:ind w:left="162" w:hangingChars="84" w:hanging="162"/>
              <w:rPr>
                <w:rFonts w:ascii="Century" w:hAnsi="Century"/>
                <w:sz w:val="21"/>
              </w:rPr>
            </w:pPr>
            <w:r w:rsidRPr="005D7AB3">
              <w:rPr>
                <w:rFonts w:ascii="Century" w:hAnsi="Century" w:hint="eastAsia"/>
                <w:b/>
                <w:sz w:val="21"/>
              </w:rPr>
              <w:t>□</w:t>
            </w:r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:rsidTr="00896634">
        <w:trPr>
          <w:cantSplit/>
          <w:trHeight w:val="1975"/>
        </w:trPr>
        <w:tc>
          <w:tcPr>
            <w:tcW w:w="2929" w:type="dxa"/>
            <w:vAlign w:val="center"/>
          </w:tcPr>
          <w:p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:rsidTr="00896634">
        <w:trPr>
          <w:cantSplit/>
          <w:trHeight w:val="487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:rsidTr="00896634">
        <w:trPr>
          <w:cantSplit/>
          <w:trHeight w:val="456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p w:rsidR="00EE0E84" w:rsidRDefault="00EE0E84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:rsidR="00885FD0" w:rsidRDefault="00885FD0">
      <w:pPr>
        <w:rPr>
          <w:rFonts w:ascii="Century" w:hAnsi="Century"/>
        </w:rPr>
      </w:pPr>
    </w:p>
    <w:p w:rsidR="000C379B" w:rsidRDefault="000C379B" w:rsidP="000C379B">
      <w:pPr>
        <w:ind w:left="403" w:hangingChars="200" w:hanging="403"/>
        <w:rPr>
          <w:rFonts w:ascii="Century" w:hAnsi="Century"/>
          <w:color w:val="FF0000"/>
        </w:rPr>
      </w:pPr>
      <w:r w:rsidRPr="000C379B">
        <w:rPr>
          <w:rFonts w:ascii="Century" w:hAnsi="Century" w:hint="eastAsia"/>
          <w:color w:val="FF0000"/>
        </w:rPr>
        <w:t>*1</w:t>
      </w:r>
      <w:r>
        <w:rPr>
          <w:rFonts w:ascii="Century" w:hAnsi="Century" w:hint="eastAsia"/>
          <w:color w:val="FF0000"/>
        </w:rPr>
        <w:t xml:space="preserve">　</w:t>
      </w:r>
      <w:r w:rsidRPr="000C379B">
        <w:rPr>
          <w:rFonts w:ascii="Century" w:hAnsi="Century" w:hint="eastAsia"/>
          <w:color w:val="FF0000"/>
        </w:rPr>
        <w:t>中環連合（北京）環境認証センター有限公司</w:t>
      </w:r>
      <w:r w:rsidRPr="000C379B">
        <w:rPr>
          <w:rFonts w:ascii="Century" w:hAnsi="Century" w:hint="eastAsia"/>
          <w:color w:val="FF0000"/>
        </w:rPr>
        <w:t>(CEC</w:t>
      </w:r>
      <w:r w:rsidRPr="000C379B">
        <w:rPr>
          <w:rFonts w:ascii="Century" w:hAnsi="Century"/>
          <w:color w:val="FF0000"/>
        </w:rPr>
        <w:t>)</w:t>
      </w:r>
      <w:r>
        <w:rPr>
          <w:rFonts w:ascii="Century" w:hAnsi="Century" w:hint="eastAsia"/>
          <w:color w:val="FF0000"/>
        </w:rPr>
        <w:t>の要請に基づき、</w:t>
      </w:r>
      <w:r w:rsidR="00FA0FBD">
        <w:rPr>
          <w:rFonts w:ascii="Century" w:hAnsi="Century" w:hint="eastAsia"/>
          <w:color w:val="FF0000"/>
        </w:rPr>
        <w:t>(</w:t>
      </w:r>
      <w:r w:rsidR="00FA0FBD">
        <w:rPr>
          <w:rFonts w:ascii="Century" w:hAnsi="Century" w:hint="eastAsia"/>
          <w:color w:val="FF0000"/>
        </w:rPr>
        <w:t>公財</w:t>
      </w:r>
      <w:r w:rsidR="00FA0FBD">
        <w:rPr>
          <w:rFonts w:ascii="Century" w:hAnsi="Century" w:hint="eastAsia"/>
          <w:color w:val="FF0000"/>
        </w:rPr>
        <w:t>)</w:t>
      </w:r>
      <w:r>
        <w:rPr>
          <w:rFonts w:ascii="Century" w:hAnsi="Century" w:hint="eastAsia"/>
          <w:color w:val="FF0000"/>
        </w:rPr>
        <w:t>日本環境協会から</w:t>
      </w:r>
      <w:r w:rsidR="00FA0FBD">
        <w:rPr>
          <w:rFonts w:ascii="Century" w:hAnsi="Century" w:hint="eastAsia"/>
          <w:color w:val="FF0000"/>
        </w:rPr>
        <w:t>CEC</w:t>
      </w:r>
      <w:r w:rsidR="00FA0FBD">
        <w:rPr>
          <w:rFonts w:ascii="Century" w:hAnsi="Century" w:hint="eastAsia"/>
          <w:color w:val="FF0000"/>
        </w:rPr>
        <w:t>に本申込書の写しを</w:t>
      </w:r>
      <w:r>
        <w:rPr>
          <w:rFonts w:ascii="Century" w:hAnsi="Century" w:hint="eastAsia"/>
          <w:color w:val="FF0000"/>
        </w:rPr>
        <w:t>提出</w:t>
      </w:r>
      <w:r w:rsidR="00FA0FBD">
        <w:rPr>
          <w:rFonts w:ascii="Century" w:hAnsi="Century" w:hint="eastAsia"/>
          <w:color w:val="FF0000"/>
        </w:rPr>
        <w:t>す</w:t>
      </w:r>
      <w:r>
        <w:rPr>
          <w:rFonts w:ascii="Century" w:hAnsi="Century" w:hint="eastAsia"/>
          <w:color w:val="FF0000"/>
        </w:rPr>
        <w:t>る場合があります。</w:t>
      </w:r>
    </w:p>
    <w:p w:rsidR="000C379B" w:rsidRPr="006F0655" w:rsidRDefault="000C379B">
      <w:pPr>
        <w:rPr>
          <w:rFonts w:ascii="Century" w:hAnsi="Century"/>
        </w:rPr>
      </w:pPr>
    </w:p>
    <w:sectPr w:rsidR="000C379B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3D" w:rsidRDefault="00AB123D">
      <w:r>
        <w:separator/>
      </w:r>
    </w:p>
  </w:endnote>
  <w:endnote w:type="continuationSeparator" w:id="0">
    <w:p w:rsidR="00AB123D" w:rsidRDefault="00AB123D">
      <w:r>
        <w:continuationSeparator/>
      </w:r>
    </w:p>
  </w:endnote>
  <w:endnote w:type="continuationNotice" w:id="1">
    <w:p w:rsidR="00AB123D" w:rsidRDefault="00AB1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EEC">
      <w:rPr>
        <w:rStyle w:val="a6"/>
        <w:noProof/>
      </w:rPr>
      <w:t>1</w: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3D" w:rsidRDefault="00AB123D">
      <w:r>
        <w:separator/>
      </w:r>
    </w:p>
  </w:footnote>
  <w:footnote w:type="continuationSeparator" w:id="0">
    <w:p w:rsidR="00AB123D" w:rsidRDefault="00AB123D">
      <w:r>
        <w:continuationSeparator/>
      </w:r>
    </w:p>
  </w:footnote>
  <w:footnote w:type="continuationNotice" w:id="1">
    <w:p w:rsidR="00AB123D" w:rsidRDefault="00AB1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0C"/>
    <w:rsid w:val="00073140"/>
    <w:rsid w:val="00092AFD"/>
    <w:rsid w:val="000C379B"/>
    <w:rsid w:val="000F0C8E"/>
    <w:rsid w:val="00120383"/>
    <w:rsid w:val="00131E1F"/>
    <w:rsid w:val="0015564F"/>
    <w:rsid w:val="001929BA"/>
    <w:rsid w:val="001B521D"/>
    <w:rsid w:val="00201E96"/>
    <w:rsid w:val="0022043E"/>
    <w:rsid w:val="002256BA"/>
    <w:rsid w:val="0025570C"/>
    <w:rsid w:val="00302787"/>
    <w:rsid w:val="00307828"/>
    <w:rsid w:val="003277A7"/>
    <w:rsid w:val="003344F0"/>
    <w:rsid w:val="003E031E"/>
    <w:rsid w:val="004277DB"/>
    <w:rsid w:val="00437E13"/>
    <w:rsid w:val="00452D1A"/>
    <w:rsid w:val="004A1812"/>
    <w:rsid w:val="004D0964"/>
    <w:rsid w:val="00513A1F"/>
    <w:rsid w:val="00533A5C"/>
    <w:rsid w:val="00534630"/>
    <w:rsid w:val="00584EFD"/>
    <w:rsid w:val="005D7AB3"/>
    <w:rsid w:val="005E343F"/>
    <w:rsid w:val="00607FF7"/>
    <w:rsid w:val="0065320E"/>
    <w:rsid w:val="00677D64"/>
    <w:rsid w:val="006F0655"/>
    <w:rsid w:val="006F6800"/>
    <w:rsid w:val="007010AC"/>
    <w:rsid w:val="00715D37"/>
    <w:rsid w:val="0077572A"/>
    <w:rsid w:val="00787591"/>
    <w:rsid w:val="008211CC"/>
    <w:rsid w:val="008402F2"/>
    <w:rsid w:val="00862728"/>
    <w:rsid w:val="00885FD0"/>
    <w:rsid w:val="00895849"/>
    <w:rsid w:val="00896634"/>
    <w:rsid w:val="008E0DDE"/>
    <w:rsid w:val="00906183"/>
    <w:rsid w:val="0091787D"/>
    <w:rsid w:val="00921ADD"/>
    <w:rsid w:val="009A42D2"/>
    <w:rsid w:val="009D4DD5"/>
    <w:rsid w:val="009E375F"/>
    <w:rsid w:val="009F0298"/>
    <w:rsid w:val="009F2B28"/>
    <w:rsid w:val="00A16D79"/>
    <w:rsid w:val="00AB123D"/>
    <w:rsid w:val="00AD341E"/>
    <w:rsid w:val="00AE0B38"/>
    <w:rsid w:val="00B07725"/>
    <w:rsid w:val="00B447F3"/>
    <w:rsid w:val="00B522A5"/>
    <w:rsid w:val="00B6035B"/>
    <w:rsid w:val="00B659B2"/>
    <w:rsid w:val="00B70332"/>
    <w:rsid w:val="00B94E11"/>
    <w:rsid w:val="00C21BA6"/>
    <w:rsid w:val="00C757FC"/>
    <w:rsid w:val="00C91986"/>
    <w:rsid w:val="00CE3C3E"/>
    <w:rsid w:val="00D14F92"/>
    <w:rsid w:val="00D333F2"/>
    <w:rsid w:val="00D51EFF"/>
    <w:rsid w:val="00D673C9"/>
    <w:rsid w:val="00D73268"/>
    <w:rsid w:val="00D85CD5"/>
    <w:rsid w:val="00D86883"/>
    <w:rsid w:val="00DA6EEC"/>
    <w:rsid w:val="00DB0520"/>
    <w:rsid w:val="00E472FA"/>
    <w:rsid w:val="00E57ADE"/>
    <w:rsid w:val="00E9580E"/>
    <w:rsid w:val="00EA6E2C"/>
    <w:rsid w:val="00EA71ED"/>
    <w:rsid w:val="00EE0E84"/>
    <w:rsid w:val="00EE610E"/>
    <w:rsid w:val="00F61C4B"/>
    <w:rsid w:val="00F61FE7"/>
    <w:rsid w:val="00F774C0"/>
    <w:rsid w:val="00FA0FBD"/>
    <w:rsid w:val="00FA56B8"/>
    <w:rsid w:val="00FB0CED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97A42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弘幸</cp:lastModifiedBy>
  <cp:revision>19</cp:revision>
  <cp:lastPrinted>2002-07-17T03:48:00Z</cp:lastPrinted>
  <dcterms:created xsi:type="dcterms:W3CDTF">2017-05-11T06:47:00Z</dcterms:created>
  <dcterms:modified xsi:type="dcterms:W3CDTF">2018-06-26T10:39:00Z</dcterms:modified>
</cp:coreProperties>
</file>