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78" w:rsidRPr="006B0178" w:rsidRDefault="006B0178" w:rsidP="006B0178">
      <w:pPr>
        <w:spacing w:line="240" w:lineRule="auto"/>
        <w:ind w:left="-5"/>
        <w:rPr>
          <w:bdr w:val="single" w:sz="4" w:space="0" w:color="auto"/>
        </w:rPr>
      </w:pPr>
      <w:bookmarkStart w:id="0" w:name="_GoBack"/>
      <w:bookmarkEnd w:id="0"/>
      <w:r w:rsidRPr="006B0178">
        <w:rPr>
          <w:rFonts w:hint="eastAsia"/>
          <w:bdr w:val="single" w:sz="4" w:space="0" w:color="auto"/>
        </w:rPr>
        <w:t>記入表　エネルギースタープログラム</w:t>
      </w:r>
      <w:r>
        <w:rPr>
          <w:rFonts w:hint="eastAsia"/>
          <w:bdr w:val="single" w:sz="4" w:space="0" w:color="auto"/>
        </w:rPr>
        <w:t>Ver2.0</w:t>
      </w:r>
    </w:p>
    <w:p w:rsidR="00AD3CB2" w:rsidRDefault="004C0357" w:rsidP="00AD3CB2">
      <w:pPr>
        <w:spacing w:line="240" w:lineRule="auto"/>
        <w:ind w:left="-15" w:firstLine="8234"/>
      </w:pPr>
      <w:r>
        <w:t>年  月  日</w:t>
      </w:r>
    </w:p>
    <w:p w:rsidR="0084022E" w:rsidRDefault="0084022E" w:rsidP="00AD3CB2">
      <w:pPr>
        <w:spacing w:line="240" w:lineRule="auto"/>
        <w:ind w:left="-15" w:firstLine="0"/>
      </w:pPr>
    </w:p>
    <w:p w:rsidR="0084022E" w:rsidRPr="00FD4988" w:rsidRDefault="004C0357" w:rsidP="00FD4988">
      <w:pPr>
        <w:spacing w:line="240" w:lineRule="auto"/>
        <w:ind w:left="2341" w:hanging="2341"/>
        <w:jc w:val="center"/>
        <w:rPr>
          <w:rFonts w:ascii="Century" w:eastAsia="Century" w:hAnsi="Century" w:cs="Century"/>
          <w:sz w:val="24"/>
          <w:szCs w:val="24"/>
        </w:rPr>
      </w:pPr>
      <w:r w:rsidRPr="00FD4988">
        <w:rPr>
          <w:sz w:val="24"/>
          <w:szCs w:val="24"/>
        </w:rPr>
        <w:t>国際エネルギースター</w:t>
      </w:r>
      <w:r w:rsidR="00AD3CB2" w:rsidRPr="00FD4988">
        <w:rPr>
          <w:rFonts w:hint="eastAsia"/>
          <w:sz w:val="24"/>
          <w:szCs w:val="24"/>
        </w:rPr>
        <w:t>プログラム「画像機器」製品基準</w:t>
      </w:r>
      <w:r w:rsidR="006B0178">
        <w:rPr>
          <w:rFonts w:hint="eastAsia"/>
          <w:sz w:val="24"/>
          <w:szCs w:val="24"/>
        </w:rPr>
        <w:t>Ver2.0に関する証明書</w:t>
      </w:r>
    </w:p>
    <w:p w:rsidR="00AD3CB2" w:rsidRDefault="00AD3CB2" w:rsidP="006B0178">
      <w:pPr>
        <w:spacing w:line="240" w:lineRule="auto"/>
      </w:pPr>
    </w:p>
    <w:p w:rsidR="0084022E" w:rsidRDefault="00AD3CB2" w:rsidP="00AD3CB2">
      <w:pPr>
        <w:spacing w:line="240" w:lineRule="auto"/>
        <w:ind w:left="-5"/>
        <w:jc w:val="center"/>
      </w:pPr>
      <w:r>
        <w:rPr>
          <w:rFonts w:hint="eastAsia"/>
        </w:rPr>
        <w:t>エコマーク</w:t>
      </w:r>
      <w:r w:rsidR="00FD4988">
        <w:rPr>
          <w:rFonts w:hint="eastAsia"/>
        </w:rPr>
        <w:t>申請の</w:t>
      </w:r>
      <w:r w:rsidR="004C0357">
        <w:rPr>
          <w:u w:val="single" w:color="000000"/>
        </w:rPr>
        <w:t>日本国内向け</w:t>
      </w:r>
      <w:r w:rsidR="004C0357">
        <w:t>製品について、以下のとおり申請します。</w:t>
      </w:r>
    </w:p>
    <w:p w:rsidR="00AD3CB2" w:rsidRDefault="00AD3CB2" w:rsidP="00AD3CB2">
      <w:pPr>
        <w:spacing w:line="240" w:lineRule="auto"/>
        <w:ind w:left="0" w:right="5" w:firstLine="0"/>
        <w:jc w:val="center"/>
      </w:pPr>
    </w:p>
    <w:p w:rsidR="00AD3CB2" w:rsidRDefault="004C0357" w:rsidP="00832CD7">
      <w:pPr>
        <w:spacing w:line="240" w:lineRule="auto"/>
        <w:ind w:left="0" w:right="5" w:firstLine="0"/>
        <w:jc w:val="center"/>
      </w:pPr>
      <w:r>
        <w:t>記</w:t>
      </w:r>
      <w:r>
        <w:rPr>
          <w:rFonts w:ascii="Century" w:eastAsia="Century" w:hAnsi="Century" w:cs="Century"/>
        </w:rPr>
        <w:t xml:space="preserve"> </w:t>
      </w:r>
    </w:p>
    <w:p w:rsidR="0084022E" w:rsidRPr="00832CD7" w:rsidRDefault="004C0357" w:rsidP="00AD3CB2">
      <w:pPr>
        <w:spacing w:line="240" w:lineRule="auto"/>
        <w:ind w:left="-5"/>
        <w:rPr>
          <w:b/>
          <w:bCs/>
        </w:rPr>
      </w:pPr>
      <w:r w:rsidRPr="00832CD7">
        <w:rPr>
          <w:b/>
          <w:bCs/>
        </w:rPr>
        <w:t>１．問い合わせ先</w:t>
      </w:r>
      <w:r w:rsidRPr="00832CD7">
        <w:rPr>
          <w:rFonts w:ascii="Century" w:eastAsia="Century" w:hAnsi="Century" w:cs="Century"/>
          <w:b/>
          <w:bCs/>
        </w:rPr>
        <w:t xml:space="preserve"> </w:t>
      </w:r>
    </w:p>
    <w:p w:rsidR="00AD3CB2" w:rsidRDefault="004C0357" w:rsidP="00AD3CB2">
      <w:pPr>
        <w:spacing w:line="240" w:lineRule="auto"/>
        <w:ind w:left="206"/>
        <w:rPr>
          <w:u w:val="single" w:color="000000"/>
        </w:rPr>
      </w:pPr>
      <w:r>
        <w:rPr>
          <w:u w:val="single" w:color="000000"/>
        </w:rPr>
        <w:t xml:space="preserve">会社名：                                         </w:t>
      </w:r>
      <w:r>
        <w:t xml:space="preserve">  </w:t>
      </w:r>
      <w:r>
        <w:rPr>
          <w:rFonts w:ascii="Century" w:eastAsia="Century" w:hAnsi="Century" w:cs="Century"/>
        </w:rPr>
        <w:t xml:space="preserve"> </w:t>
      </w:r>
      <w:r>
        <w:rPr>
          <w:u w:val="single" w:color="000000"/>
        </w:rPr>
        <w:t>担当者： 所属</w:t>
      </w:r>
      <w:r>
        <w:rPr>
          <w:rFonts w:ascii="Century" w:eastAsia="Century" w:hAnsi="Century" w:cs="Century"/>
          <w:u w:val="single" w:color="000000"/>
        </w:rPr>
        <w:t xml:space="preserve">          </w:t>
      </w:r>
      <w:r>
        <w:rPr>
          <w:u w:val="single" w:color="000000"/>
        </w:rPr>
        <w:t xml:space="preserve"> </w:t>
      </w:r>
      <w:r>
        <w:rPr>
          <w:rFonts w:ascii="Century" w:eastAsia="Century" w:hAnsi="Century" w:cs="Century"/>
          <w:u w:val="single" w:color="000000"/>
        </w:rPr>
        <w:t xml:space="preserve">    </w:t>
      </w:r>
      <w:r>
        <w:rPr>
          <w:u w:val="single" w:color="000000"/>
        </w:rPr>
        <w:t xml:space="preserve">    役職         </w:t>
      </w:r>
    </w:p>
    <w:p w:rsidR="0084022E" w:rsidRDefault="004C0357" w:rsidP="00AD3CB2">
      <w:pPr>
        <w:spacing w:line="240" w:lineRule="auto"/>
        <w:ind w:left="206"/>
      </w:pPr>
      <w:r>
        <w:rPr>
          <w:u w:val="single" w:color="000000"/>
        </w:rPr>
        <w:t xml:space="preserve">氏名             </w:t>
      </w:r>
      <w:r>
        <w:t xml:space="preserve">    </w:t>
      </w:r>
      <w:r>
        <w:rPr>
          <w:rFonts w:ascii="Century" w:eastAsia="Century" w:hAnsi="Century" w:cs="Century"/>
        </w:rPr>
        <w:t xml:space="preserve"> </w:t>
      </w:r>
    </w:p>
    <w:p w:rsidR="0084022E" w:rsidRPr="00AD3CB2" w:rsidRDefault="004C0357" w:rsidP="00AD3CB2">
      <w:pPr>
        <w:spacing w:line="240" w:lineRule="auto"/>
        <w:ind w:left="206"/>
        <w:rPr>
          <w:u w:val="single" w:color="000000"/>
        </w:rPr>
      </w:pPr>
      <w:r>
        <w:rPr>
          <w:u w:val="single" w:color="000000"/>
        </w:rPr>
        <w:t>Ｔｅｌ：</w:t>
      </w:r>
      <w:r>
        <w:rPr>
          <w:rFonts w:ascii="Century" w:eastAsia="Century" w:hAnsi="Century" w:cs="Century"/>
          <w:u w:val="single" w:color="000000"/>
        </w:rPr>
        <w:t xml:space="preserve"> </w:t>
      </w:r>
      <w:r>
        <w:rPr>
          <w:u w:val="single" w:color="000000"/>
        </w:rPr>
        <w:t xml:space="preserve">                </w:t>
      </w:r>
      <w:r>
        <w:rPr>
          <w:rFonts w:ascii="Century" w:eastAsia="Century" w:hAnsi="Century" w:cs="Century"/>
          <w:u w:val="single" w:color="000000"/>
        </w:rPr>
        <w:t xml:space="preserve">  </w:t>
      </w:r>
      <w:r>
        <w:rPr>
          <w:u w:val="single" w:color="000000"/>
        </w:rPr>
        <w:t xml:space="preserve"> Ｆａｘ：                   </w:t>
      </w:r>
      <w:r>
        <w:t xml:space="preserve"> </w:t>
      </w:r>
      <w:r>
        <w:rPr>
          <w:rFonts w:ascii="Century" w:eastAsia="Century" w:hAnsi="Century" w:cs="Century"/>
        </w:rPr>
        <w:t xml:space="preserve"> </w:t>
      </w:r>
      <w:r>
        <w:rPr>
          <w:u w:val="single" w:color="000000"/>
        </w:rPr>
        <w:t>ｅ</w:t>
      </w:r>
      <w:r>
        <w:rPr>
          <w:rFonts w:ascii="Century" w:eastAsia="Century" w:hAnsi="Century" w:cs="Century"/>
          <w:u w:val="single" w:color="000000"/>
        </w:rPr>
        <w:t>−</w:t>
      </w:r>
      <w:r>
        <w:rPr>
          <w:u w:val="single" w:color="000000"/>
        </w:rPr>
        <w:t>ｍａｉｌ：</w:t>
      </w:r>
      <w:r w:rsidR="00AD3CB2">
        <w:rPr>
          <w:rFonts w:hint="eastAsia"/>
          <w:u w:val="single" w:color="000000"/>
        </w:rPr>
        <w:t xml:space="preserve">　　　　　　　　　　　　</w:t>
      </w:r>
    </w:p>
    <w:p w:rsidR="00AC7F17" w:rsidRDefault="00AC7F17" w:rsidP="00832CD7">
      <w:pPr>
        <w:spacing w:line="240" w:lineRule="auto"/>
        <w:ind w:left="0" w:firstLine="0"/>
      </w:pPr>
    </w:p>
    <w:p w:rsidR="00FD4988" w:rsidRPr="00F94B35" w:rsidRDefault="004C0357" w:rsidP="00111880">
      <w:pPr>
        <w:spacing w:line="240" w:lineRule="auto"/>
        <w:ind w:left="-5"/>
        <w:rPr>
          <w:rFonts w:ascii="Century" w:eastAsia="游明朝" w:hAnsi="Century" w:cs="Century"/>
          <w:b/>
          <w:bCs/>
        </w:rPr>
      </w:pPr>
      <w:r w:rsidRPr="00832CD7">
        <w:rPr>
          <w:b/>
          <w:bCs/>
        </w:rPr>
        <w:t>２．製品名等</w:t>
      </w:r>
      <w:r w:rsidRPr="00832CD7">
        <w:rPr>
          <w:rFonts w:ascii="Century" w:eastAsia="Century" w:hAnsi="Century" w:cs="Century"/>
          <w:b/>
          <w:bCs/>
        </w:rPr>
        <w:t xml:space="preserve"> </w:t>
      </w:r>
    </w:p>
    <w:p w:rsidR="00FD4988" w:rsidRPr="00D34C59" w:rsidRDefault="00D34C59" w:rsidP="00D34C59">
      <w:pPr>
        <w:spacing w:line="240" w:lineRule="auto"/>
        <w:ind w:leftChars="100" w:left="567" w:rightChars="-169" w:right="-355" w:hangingChars="170" w:hanging="357"/>
        <w:rPr>
          <w:rFonts w:cs="Century"/>
        </w:rPr>
      </w:pPr>
      <w:r>
        <w:rPr>
          <w:rFonts w:hint="eastAsia"/>
        </w:rPr>
        <w:t>１）</w:t>
      </w:r>
      <w:r w:rsidR="00FD4988">
        <w:rPr>
          <w:rFonts w:hint="eastAsia"/>
        </w:rPr>
        <w:t>申込</w:t>
      </w:r>
      <w:r w:rsidR="004C0357">
        <w:t>の</w:t>
      </w:r>
      <w:r>
        <w:rPr>
          <w:rFonts w:hint="eastAsia"/>
        </w:rPr>
        <w:t>製品機種</w:t>
      </w:r>
      <w:r w:rsidR="00FD4988">
        <w:rPr>
          <w:rFonts w:hint="eastAsia"/>
        </w:rPr>
        <w:t>、</w:t>
      </w:r>
      <w:r w:rsidR="004C0357">
        <w:t>製品形式、印刷技術、カラー機能について、該当する項目に○を付けてください。</w:t>
      </w:r>
      <w:r w:rsidR="004C0357" w:rsidRPr="00D34C59">
        <w:rPr>
          <w:rFonts w:ascii="Century" w:eastAsia="Century" w:hAnsi="Century" w:cs="Century"/>
        </w:rPr>
        <w:t xml:space="preserve"> </w:t>
      </w:r>
      <w:r w:rsidR="00FD4988" w:rsidRPr="00D34C59">
        <w:rPr>
          <w:rFonts w:cs="Century" w:hint="eastAsia"/>
        </w:rPr>
        <w:t>（複数型式を申し込む場合、</w:t>
      </w:r>
      <w:r w:rsidRPr="00D34C59">
        <w:rPr>
          <w:rFonts w:cs="Century" w:hint="eastAsia"/>
        </w:rPr>
        <w:t>製品機種</w:t>
      </w:r>
      <w:r w:rsidR="00FD4988" w:rsidRPr="00D34C59">
        <w:rPr>
          <w:rFonts w:cs="Century" w:hint="eastAsia"/>
        </w:rPr>
        <w:t>や製品速度が異なる場合には、本紙を別々に作成してください。）</w:t>
      </w:r>
    </w:p>
    <w:tbl>
      <w:tblPr>
        <w:tblW w:w="9072" w:type="dxa"/>
        <w:tblInd w:w="732" w:type="dxa"/>
        <w:tblCellMar>
          <w:left w:w="58" w:type="dxa"/>
          <w:right w:w="115" w:type="dxa"/>
        </w:tblCellMar>
        <w:tblLook w:val="04A0" w:firstRow="1" w:lastRow="0" w:firstColumn="1" w:lastColumn="0" w:noHBand="0" w:noVBand="1"/>
      </w:tblPr>
      <w:tblGrid>
        <w:gridCol w:w="1361"/>
        <w:gridCol w:w="7711"/>
      </w:tblGrid>
      <w:tr w:rsidR="00FD4988" w:rsidTr="00F94B35">
        <w:trPr>
          <w:trHeight w:val="588"/>
        </w:trPr>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988" w:rsidRPr="00A243E6" w:rsidRDefault="00D34C59" w:rsidP="00F94B35">
            <w:pPr>
              <w:snapToGrid w:val="0"/>
              <w:spacing w:line="240" w:lineRule="auto"/>
              <w:ind w:left="0" w:firstLine="0"/>
            </w:pPr>
            <w:r>
              <w:rPr>
                <w:rFonts w:hint="eastAsia"/>
              </w:rPr>
              <w:t>製品機種</w:t>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988" w:rsidRPr="00A243E6" w:rsidRDefault="00FD4988" w:rsidP="00F94B35">
            <w:pPr>
              <w:snapToGrid w:val="0"/>
              <w:spacing w:line="240" w:lineRule="auto"/>
              <w:ind w:left="-5" w:firstLine="113"/>
            </w:pPr>
            <w:r w:rsidRPr="00A243E6">
              <w:rPr>
                <w:rFonts w:hint="eastAsia"/>
              </w:rPr>
              <w:t>複写機、プリンタ、ファクシミリ、スキャナ、複合機</w:t>
            </w:r>
          </w:p>
        </w:tc>
      </w:tr>
      <w:tr w:rsidR="0084022E" w:rsidTr="00F94B35">
        <w:trPr>
          <w:trHeight w:val="502"/>
        </w:trPr>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napToGrid w:val="0"/>
              <w:spacing w:line="240" w:lineRule="auto"/>
              <w:ind w:left="0" w:firstLine="0"/>
            </w:pPr>
            <w:r>
              <w:t>製品形式</w:t>
            </w:r>
            <w:r w:rsidRPr="00F94B35">
              <w:rPr>
                <w:rFonts w:ascii="Century" w:eastAsia="Century" w:hAnsi="Century" w:cs="Century"/>
              </w:rPr>
              <w:t xml:space="preserve"> </w:t>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napToGrid w:val="0"/>
              <w:spacing w:line="240" w:lineRule="auto"/>
              <w:ind w:left="0" w:firstLine="0"/>
            </w:pPr>
            <w:r>
              <w:t xml:space="preserve"> 標準  大判</w:t>
            </w:r>
            <w:r w:rsidRPr="00F94B35">
              <w:rPr>
                <w:rFonts w:ascii="Century" w:eastAsia="Century" w:hAnsi="Century" w:cs="Century"/>
              </w:rPr>
              <w:t xml:space="preserve"> </w:t>
            </w:r>
            <w:r w:rsidR="00832CD7">
              <w:rPr>
                <w:rFonts w:hint="eastAsia"/>
              </w:rPr>
              <w:t xml:space="preserve">　小判</w:t>
            </w:r>
          </w:p>
        </w:tc>
      </w:tr>
      <w:tr w:rsidR="0084022E" w:rsidTr="00F94B35">
        <w:trPr>
          <w:trHeight w:val="738"/>
        </w:trPr>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napToGrid w:val="0"/>
              <w:spacing w:line="240" w:lineRule="auto"/>
              <w:ind w:left="0" w:firstLine="0"/>
            </w:pPr>
            <w:r>
              <w:t>印刷技術</w:t>
            </w:r>
            <w:r w:rsidRPr="00F94B35">
              <w:rPr>
                <w:rFonts w:ascii="Century" w:eastAsia="Century" w:hAnsi="Century" w:cs="Century"/>
              </w:rPr>
              <w:t xml:space="preserve"> </w:t>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CD7" w:rsidRDefault="004C0357" w:rsidP="00F94B35">
            <w:pPr>
              <w:snapToGrid w:val="0"/>
              <w:spacing w:line="240" w:lineRule="auto"/>
              <w:ind w:left="0" w:firstLine="0"/>
            </w:pPr>
            <w:r>
              <w:t xml:space="preserve"> 感熱  染料昇華  電子写真  熱転写  固体インク</w:t>
            </w:r>
            <w:r w:rsidR="00832CD7">
              <w:rPr>
                <w:rFonts w:hint="eastAsia"/>
              </w:rPr>
              <w:t xml:space="preserve">　</w:t>
            </w:r>
            <w:r w:rsidR="00832CD7">
              <w:t>高性能インクジェット</w:t>
            </w:r>
          </w:p>
          <w:p w:rsidR="0084022E" w:rsidRDefault="00832CD7" w:rsidP="00F94B35">
            <w:pPr>
              <w:snapToGrid w:val="0"/>
              <w:spacing w:line="240" w:lineRule="auto"/>
              <w:ind w:left="0" w:firstLineChars="51" w:firstLine="107"/>
            </w:pPr>
            <w:r>
              <w:t>インクジェット  インパクト</w:t>
            </w:r>
          </w:p>
        </w:tc>
      </w:tr>
      <w:tr w:rsidR="0084022E" w:rsidTr="00F94B35">
        <w:trPr>
          <w:trHeight w:val="498"/>
        </w:trPr>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napToGrid w:val="0"/>
              <w:spacing w:line="240" w:lineRule="auto"/>
              <w:ind w:left="0" w:firstLine="0"/>
            </w:pPr>
            <w:r>
              <w:t>カラー機能</w:t>
            </w:r>
            <w:r w:rsidRPr="00F94B35">
              <w:rPr>
                <w:rFonts w:ascii="Century" w:eastAsia="Century" w:hAnsi="Century" w:cs="Century"/>
              </w:rPr>
              <w:t xml:space="preserve"> </w:t>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napToGrid w:val="0"/>
              <w:spacing w:line="240" w:lineRule="auto"/>
              <w:ind w:left="0" w:firstLine="0"/>
            </w:pPr>
            <w:r>
              <w:t xml:space="preserve"> カラー  モノクロ</w:t>
            </w:r>
            <w:r w:rsidRPr="00F94B35">
              <w:rPr>
                <w:rFonts w:ascii="Century" w:eastAsia="Century" w:hAnsi="Century" w:cs="Century"/>
              </w:rPr>
              <w:t xml:space="preserve"> </w:t>
            </w:r>
          </w:p>
        </w:tc>
      </w:tr>
    </w:tbl>
    <w:p w:rsidR="00AD3CB2" w:rsidRDefault="00AD3CB2" w:rsidP="00AD3CB2">
      <w:pPr>
        <w:spacing w:line="240" w:lineRule="auto"/>
        <w:ind w:left="633" w:firstLine="0"/>
      </w:pPr>
    </w:p>
    <w:p w:rsidR="0084022E" w:rsidRDefault="00D34C59" w:rsidP="00D34C59">
      <w:pPr>
        <w:spacing w:line="240" w:lineRule="auto"/>
        <w:ind w:firstLineChars="100" w:firstLine="210"/>
      </w:pPr>
      <w:r>
        <w:rPr>
          <w:rFonts w:hint="eastAsia"/>
        </w:rPr>
        <w:t>２）</w:t>
      </w:r>
      <w:r w:rsidR="004C0357">
        <w:t>以下の基本情報を記入してください。</w:t>
      </w:r>
      <w:r w:rsidR="004C0357">
        <w:rPr>
          <w:rFonts w:ascii="Century" w:eastAsia="Century" w:hAnsi="Century" w:cs="Century"/>
        </w:rPr>
        <w:t xml:space="preserve"> </w:t>
      </w:r>
    </w:p>
    <w:tbl>
      <w:tblPr>
        <w:tblW w:w="9048" w:type="dxa"/>
        <w:tblInd w:w="732" w:type="dxa"/>
        <w:tblCellMar>
          <w:left w:w="57" w:type="dxa"/>
          <w:right w:w="0" w:type="dxa"/>
        </w:tblCellMar>
        <w:tblLook w:val="04A0" w:firstRow="1" w:lastRow="0" w:firstColumn="1" w:lastColumn="0" w:noHBand="0" w:noVBand="1"/>
      </w:tblPr>
      <w:tblGrid>
        <w:gridCol w:w="2268"/>
        <w:gridCol w:w="3799"/>
        <w:gridCol w:w="1565"/>
        <w:gridCol w:w="1416"/>
      </w:tblGrid>
      <w:tr w:rsidR="0084022E" w:rsidTr="00F94B35">
        <w:trPr>
          <w:trHeight w:val="50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ブランド名</w:t>
            </w:r>
            <w:r w:rsidRPr="00F94B35">
              <w:rPr>
                <w:rFonts w:ascii="Century" w:eastAsia="Century" w:hAnsi="Century" w:cs="Century"/>
              </w:rPr>
              <w:t xml:space="preserve"> </w:t>
            </w:r>
          </w:p>
        </w:tc>
        <w:tc>
          <w:tcPr>
            <w:tcW w:w="6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r>
      <w:tr w:rsidR="0084022E" w:rsidTr="00F94B35">
        <w:trPr>
          <w:trHeight w:val="51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A2" w:rsidRDefault="004C0357" w:rsidP="00F94B35">
            <w:pPr>
              <w:spacing w:line="240" w:lineRule="auto"/>
              <w:ind w:left="0" w:right="-53" w:firstLine="0"/>
              <w:jc w:val="both"/>
            </w:pPr>
            <w:r>
              <w:t>型式（型番号又は</w:t>
            </w:r>
          </w:p>
          <w:p w:rsidR="0084022E" w:rsidRDefault="004C0357" w:rsidP="00F94B35">
            <w:pPr>
              <w:spacing w:line="240" w:lineRule="auto"/>
              <w:ind w:left="0" w:right="-53" w:firstLine="0"/>
              <w:jc w:val="both"/>
            </w:pPr>
            <w:r>
              <w:t>型名）</w:t>
            </w:r>
            <w:r w:rsidRPr="00F94B35">
              <w:rPr>
                <w:rFonts w:ascii="Century" w:eastAsia="Century" w:hAnsi="Century" w:cs="Century"/>
              </w:rPr>
              <w:t xml:space="preserve"> </w:t>
            </w:r>
          </w:p>
        </w:tc>
        <w:tc>
          <w:tcPr>
            <w:tcW w:w="6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r>
      <w:tr w:rsidR="00F94B35" w:rsidTr="00F94B35">
        <w:trPr>
          <w:trHeight w:val="51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製品群名</w:t>
            </w:r>
            <w:r w:rsidRPr="00F94B35">
              <w:rPr>
                <w:rFonts w:ascii="Century" w:eastAsia="Century" w:hAnsi="Century" w:cs="Century"/>
              </w:rPr>
              <w:t xml:space="preserve"> </w:t>
            </w:r>
          </w:p>
        </w:tc>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jc w:val="both"/>
            </w:pPr>
            <w:r>
              <w:t>適合モデル数</w:t>
            </w:r>
            <w:r w:rsidRPr="00F94B35">
              <w:rPr>
                <w:rFonts w:ascii="Century" w:eastAsia="Century" w:hAnsi="Century" w:cs="Century"/>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r>
      <w:tr w:rsidR="0084022E" w:rsidTr="00F94B35">
        <w:trPr>
          <w:trHeight w:val="51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発売時期（年月）</w:t>
            </w:r>
            <w:r w:rsidRPr="00F94B35">
              <w:rPr>
                <w:rFonts w:ascii="Century" w:eastAsia="Century" w:hAnsi="Century" w:cs="Century"/>
              </w:rPr>
              <w:t xml:space="preserve"> </w:t>
            </w:r>
          </w:p>
        </w:tc>
        <w:tc>
          <w:tcPr>
            <w:tcW w:w="6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r>
      <w:tr w:rsidR="0084022E" w:rsidTr="00F94B35">
        <w:trPr>
          <w:trHeight w:val="51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製品速度</w:t>
            </w:r>
            <w:r w:rsidRPr="00F94B35">
              <w:rPr>
                <w:rFonts w:ascii="Century" w:eastAsia="Century" w:hAnsi="Century" w:cs="Century"/>
              </w:rPr>
              <w:t xml:space="preserve"> s</w:t>
            </w:r>
            <w:r>
              <w:t>（</w:t>
            </w:r>
            <w:r w:rsidRPr="00F94B35">
              <w:rPr>
                <w:rFonts w:ascii="Century" w:eastAsia="Century" w:hAnsi="Century" w:cs="Century"/>
              </w:rPr>
              <w:t>ipm</w:t>
            </w:r>
            <w:r>
              <w:t>）</w:t>
            </w:r>
            <w:r w:rsidRPr="00F94B35">
              <w:rPr>
                <w:rFonts w:ascii="Century" w:eastAsia="Century" w:hAnsi="Century" w:cs="Century"/>
              </w:rPr>
              <w:t xml:space="preserve"> </w:t>
            </w:r>
          </w:p>
        </w:tc>
        <w:tc>
          <w:tcPr>
            <w:tcW w:w="6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r>
    </w:tbl>
    <w:p w:rsidR="00AD3CB2" w:rsidRPr="00F94B35" w:rsidRDefault="00AD3CB2" w:rsidP="00AD3CB2">
      <w:pPr>
        <w:spacing w:line="240" w:lineRule="auto"/>
        <w:rPr>
          <w:rFonts w:eastAsia="游明朝"/>
        </w:rPr>
      </w:pPr>
    </w:p>
    <w:p w:rsidR="00E04A47" w:rsidRDefault="00E04A47" w:rsidP="00EE347D">
      <w:pPr>
        <w:ind w:left="221" w:firstLineChars="200" w:firstLine="420"/>
      </w:pPr>
      <w:r>
        <w:rPr>
          <w:rFonts w:hint="eastAsia"/>
        </w:rPr>
        <w:t>複合機の場合、</w:t>
      </w:r>
      <w:r>
        <w:t>該当する機能に○を付けてください。</w:t>
      </w:r>
      <w:r>
        <w:rPr>
          <w:rFonts w:ascii="Century" w:eastAsia="Century" w:hAnsi="Century" w:cs="Century"/>
        </w:rPr>
        <w:t xml:space="preserve"> </w:t>
      </w:r>
    </w:p>
    <w:tbl>
      <w:tblPr>
        <w:tblW w:w="9437" w:type="dxa"/>
        <w:tblInd w:w="691" w:type="dxa"/>
        <w:tblCellMar>
          <w:left w:w="58" w:type="dxa"/>
          <w:right w:w="53" w:type="dxa"/>
        </w:tblCellMar>
        <w:tblLook w:val="04A0" w:firstRow="1" w:lastRow="0" w:firstColumn="1" w:lastColumn="0" w:noHBand="0" w:noVBand="1"/>
      </w:tblPr>
      <w:tblGrid>
        <w:gridCol w:w="1073"/>
        <w:gridCol w:w="708"/>
        <w:gridCol w:w="1135"/>
        <w:gridCol w:w="708"/>
        <w:gridCol w:w="1133"/>
        <w:gridCol w:w="710"/>
        <w:gridCol w:w="850"/>
        <w:gridCol w:w="708"/>
        <w:gridCol w:w="2412"/>
      </w:tblGrid>
      <w:tr w:rsidR="00F94B35" w:rsidTr="00F94B35">
        <w:trPr>
          <w:trHeight w:val="266"/>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t>プリンタ機能</w:t>
            </w:r>
            <w:r w:rsidRPr="00F94B35">
              <w:rPr>
                <w:rFonts w:ascii="Century" w:eastAsia="Century" w:hAnsi="Century" w:cs="Century"/>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rsidRPr="00F94B35">
              <w:rPr>
                <w:rFonts w:ascii="Century" w:eastAsia="Century" w:hAnsi="Century" w:cs="Century"/>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t>ファクシミリ機能</w:t>
            </w:r>
            <w:r w:rsidRPr="00F94B35">
              <w:rPr>
                <w:rFonts w:ascii="Century" w:eastAsia="Century" w:hAnsi="Century" w:cs="Century"/>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rsidRPr="00F94B35">
              <w:rPr>
                <w:rFonts w:ascii="Century" w:eastAsia="Century" w:hAnsi="Century" w:cs="Century"/>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jc w:val="both"/>
            </w:pPr>
            <w:r>
              <w:t>複写機能</w:t>
            </w:r>
            <w:r w:rsidRPr="00F94B35">
              <w:rPr>
                <w:rFonts w:ascii="Century" w:eastAsia="Century" w:hAnsi="Century" w:cs="Century"/>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2" w:firstLine="0"/>
            </w:pPr>
            <w:r w:rsidRPr="00F94B35">
              <w:rPr>
                <w:rFonts w:ascii="Century" w:eastAsia="Century" w:hAnsi="Century" w:cs="Century"/>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t>スキャナ機能</w:t>
            </w:r>
            <w:r w:rsidRPr="00F94B35">
              <w:rPr>
                <w:rFonts w:ascii="Century" w:eastAsia="Century" w:hAnsi="Century" w:cs="Century"/>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ind w:left="0" w:firstLine="0"/>
            </w:pPr>
            <w:r w:rsidRPr="00F94B35">
              <w:rPr>
                <w:rFonts w:ascii="Century" w:eastAsia="Century" w:hAnsi="Century" w:cs="Century"/>
              </w:rPr>
              <w:t xml:space="preserve"> </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47" w:rsidRDefault="00E04A47" w:rsidP="00F94B35">
            <w:pPr>
              <w:spacing w:after="79"/>
              <w:ind w:left="2" w:firstLine="0"/>
            </w:pPr>
            <w:r>
              <w:t>その他</w:t>
            </w:r>
            <w:r w:rsidRPr="00F94B35">
              <w:rPr>
                <w:rFonts w:ascii="Century" w:eastAsia="Century" w:hAnsi="Century" w:cs="Century"/>
              </w:rPr>
              <w:t xml:space="preserve"> </w:t>
            </w:r>
          </w:p>
          <w:p w:rsidR="00E04A47" w:rsidRDefault="00E04A47" w:rsidP="00F94B35">
            <w:pPr>
              <w:ind w:left="2" w:firstLine="0"/>
            </w:pPr>
            <w:r>
              <w:t>（       ）</w:t>
            </w:r>
            <w:r w:rsidRPr="00F94B35">
              <w:rPr>
                <w:rFonts w:ascii="Century" w:eastAsia="Century" w:hAnsi="Century" w:cs="Century"/>
              </w:rPr>
              <w:t xml:space="preserve"> </w:t>
            </w:r>
          </w:p>
        </w:tc>
      </w:tr>
    </w:tbl>
    <w:p w:rsidR="00E04A47" w:rsidRPr="00F94B35" w:rsidRDefault="00E04A47" w:rsidP="00AC7F17">
      <w:pPr>
        <w:spacing w:line="240" w:lineRule="auto"/>
        <w:ind w:left="0" w:firstLine="0"/>
        <w:rPr>
          <w:rFonts w:eastAsia="游明朝"/>
        </w:rPr>
      </w:pPr>
    </w:p>
    <w:p w:rsidR="0084022E" w:rsidRPr="00832CD7" w:rsidRDefault="004C0357" w:rsidP="00AD3CB2">
      <w:pPr>
        <w:spacing w:line="240" w:lineRule="auto"/>
        <w:ind w:left="-5"/>
        <w:rPr>
          <w:b/>
          <w:bCs/>
        </w:rPr>
      </w:pPr>
      <w:r w:rsidRPr="00832CD7">
        <w:rPr>
          <w:b/>
          <w:bCs/>
        </w:rPr>
        <w:t>３．一般要件</w:t>
      </w:r>
      <w:r w:rsidRPr="00832CD7">
        <w:rPr>
          <w:rFonts w:ascii="Century" w:eastAsia="Century" w:hAnsi="Century" w:cs="Century"/>
          <w:b/>
          <w:bCs/>
        </w:rPr>
        <w:t xml:space="preserve"> </w:t>
      </w:r>
    </w:p>
    <w:p w:rsidR="0084022E" w:rsidRDefault="004C0357" w:rsidP="00AD3CB2">
      <w:pPr>
        <w:spacing w:line="240" w:lineRule="auto"/>
        <w:ind w:left="221"/>
      </w:pPr>
      <w:r>
        <w:t>（１）外部電源装置</w:t>
      </w:r>
      <w:r>
        <w:rPr>
          <w:rFonts w:ascii="Century" w:eastAsia="Century" w:hAnsi="Century" w:cs="Century"/>
        </w:rPr>
        <w:t xml:space="preserve"> </w:t>
      </w:r>
    </w:p>
    <w:p w:rsidR="0084022E" w:rsidRDefault="00AC7F17" w:rsidP="00AD3CB2">
      <w:pPr>
        <w:spacing w:line="240" w:lineRule="auto"/>
        <w:ind w:left="420" w:firstLine="211"/>
      </w:pPr>
      <w:r>
        <w:rPr>
          <w:rFonts w:hint="eastAsia"/>
        </w:rPr>
        <w:t>機器</w:t>
      </w:r>
      <w:r w:rsidR="004C0357">
        <w:t>が外部電源装置と共に出荷される場合は、その外部電源装置が以下の内容に準拠していることを確認し、どちらかに○を付けてください。</w:t>
      </w:r>
      <w:r w:rsidR="004C0357">
        <w:rPr>
          <w:rFonts w:ascii="Century" w:eastAsia="Century" w:hAnsi="Century" w:cs="Century"/>
        </w:rPr>
        <w:t xml:space="preserve"> </w:t>
      </w:r>
    </w:p>
    <w:tbl>
      <w:tblPr>
        <w:tblW w:w="9072" w:type="dxa"/>
        <w:tblInd w:w="691" w:type="dxa"/>
        <w:tblCellMar>
          <w:left w:w="57" w:type="dxa"/>
          <w:right w:w="115" w:type="dxa"/>
        </w:tblCellMar>
        <w:tblLook w:val="04A0" w:firstRow="1" w:lastRow="0" w:firstColumn="1" w:lastColumn="0" w:noHBand="0" w:noVBand="1"/>
      </w:tblPr>
      <w:tblGrid>
        <w:gridCol w:w="931"/>
        <w:gridCol w:w="8141"/>
      </w:tblGrid>
      <w:tr w:rsidR="0084022E" w:rsidTr="00F94B35">
        <w:trPr>
          <w:trHeight w:val="511"/>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国際効率表示協会のレベル</w:t>
            </w:r>
            <w:r w:rsidRPr="00F94B35">
              <w:rPr>
                <w:rFonts w:ascii="Century" w:eastAsia="Century" w:hAnsi="Century" w:cs="Century"/>
              </w:rPr>
              <w:t>V</w:t>
            </w:r>
            <w:r>
              <w:t>性能要件を満たしている。</w:t>
            </w:r>
            <w:r w:rsidRPr="00F94B35">
              <w:rPr>
                <w:rFonts w:ascii="Century" w:eastAsia="Century" w:hAnsi="Century" w:cs="Century"/>
              </w:rPr>
              <w:t xml:space="preserve"> </w:t>
            </w:r>
          </w:p>
        </w:tc>
      </w:tr>
      <w:tr w:rsidR="0084022E" w:rsidTr="00F94B35">
        <w:trPr>
          <w:trHeight w:val="511"/>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国際効率表示協会のレベル</w:t>
            </w:r>
            <w:r w:rsidRPr="00F94B35">
              <w:rPr>
                <w:rFonts w:ascii="Century" w:eastAsia="Century" w:hAnsi="Century" w:cs="Century"/>
              </w:rPr>
              <w:t>V</w:t>
            </w:r>
            <w:r>
              <w:t>性能要件を満たし、レベル</w:t>
            </w:r>
            <w:r w:rsidRPr="00F94B35">
              <w:rPr>
                <w:rFonts w:ascii="Century" w:eastAsia="Century" w:hAnsi="Century" w:cs="Century"/>
              </w:rPr>
              <w:t>V</w:t>
            </w:r>
            <w:r>
              <w:t>マークを表示している。</w:t>
            </w:r>
            <w:r w:rsidRPr="00F94B35">
              <w:rPr>
                <w:rFonts w:ascii="Century" w:eastAsia="Century" w:hAnsi="Century" w:cs="Century"/>
              </w:rPr>
              <w:t xml:space="preserve"> </w:t>
            </w:r>
          </w:p>
        </w:tc>
      </w:tr>
    </w:tbl>
    <w:p w:rsidR="00832CD7" w:rsidRDefault="00832CD7" w:rsidP="00832CD7">
      <w:pPr>
        <w:spacing w:line="240" w:lineRule="auto"/>
        <w:ind w:left="0" w:firstLine="0"/>
      </w:pPr>
    </w:p>
    <w:p w:rsidR="00D34C59" w:rsidRDefault="00D34C59" w:rsidP="00832CD7">
      <w:pPr>
        <w:spacing w:line="240" w:lineRule="auto"/>
        <w:ind w:left="0" w:firstLine="0"/>
      </w:pPr>
    </w:p>
    <w:p w:rsidR="00AC7F17" w:rsidRDefault="00AC7F17" w:rsidP="00AC7F17">
      <w:pPr>
        <w:spacing w:line="240" w:lineRule="auto"/>
        <w:ind w:leftChars="105" w:left="220" w:firstLine="0"/>
      </w:pPr>
      <w:r>
        <w:rPr>
          <w:rFonts w:hint="eastAsia"/>
        </w:rPr>
        <w:lastRenderedPageBreak/>
        <w:t>（２）</w:t>
      </w:r>
      <w:r>
        <w:t>デジタルフロントエンド</w:t>
      </w:r>
      <w:r>
        <w:rPr>
          <w:rFonts w:ascii="Century" w:eastAsia="Century" w:hAnsi="Century" w:cs="Century"/>
        </w:rPr>
        <w:t xml:space="preserve"> </w:t>
      </w:r>
    </w:p>
    <w:p w:rsidR="00AC7F17" w:rsidRDefault="00AC7F17" w:rsidP="00AC7F17">
      <w:pPr>
        <w:spacing w:line="240" w:lineRule="auto"/>
        <w:ind w:left="420" w:firstLine="211"/>
      </w:pPr>
      <w:r>
        <w:rPr>
          <w:rFonts w:hint="eastAsia"/>
        </w:rPr>
        <w:t>機器</w:t>
      </w:r>
      <w:r>
        <w:t>がデジタルフロントエンドと共に販売される場合は、そのデジタルフロントエンドに関する標準消費電力量を記入してください。</w:t>
      </w:r>
      <w:r>
        <w:rPr>
          <w:rFonts w:ascii="Century" w:eastAsia="Century" w:hAnsi="Century" w:cs="Century"/>
        </w:rPr>
        <w:t xml:space="preserve"> </w:t>
      </w:r>
    </w:p>
    <w:p w:rsidR="00AC7F17" w:rsidRDefault="00AC7F17" w:rsidP="00AC7F17">
      <w:pPr>
        <w:spacing w:line="240" w:lineRule="auto"/>
        <w:ind w:left="420" w:firstLine="211"/>
      </w:pPr>
      <w:r>
        <w:t>該当するデジタルフロントエンド区分の報告値の欄いずれか１つに、算出した標準消費電力量を基準値と同じ有効桁数に四捨五入して記入し、基準値以下であることを報告してください。</w:t>
      </w:r>
      <w:r>
        <w:rPr>
          <w:rFonts w:ascii="Century" w:eastAsia="Century" w:hAnsi="Century" w:cs="Century"/>
        </w:rPr>
        <w:t xml:space="preserve"> </w:t>
      </w:r>
    </w:p>
    <w:tbl>
      <w:tblPr>
        <w:tblW w:w="9072" w:type="dxa"/>
        <w:tblInd w:w="691" w:type="dxa"/>
        <w:tblCellMar>
          <w:top w:w="87" w:type="dxa"/>
          <w:left w:w="58" w:type="dxa"/>
          <w:right w:w="0" w:type="dxa"/>
        </w:tblCellMar>
        <w:tblLook w:val="04A0" w:firstRow="1" w:lastRow="0" w:firstColumn="1" w:lastColumn="0" w:noHBand="0" w:noVBand="1"/>
      </w:tblPr>
      <w:tblGrid>
        <w:gridCol w:w="454"/>
        <w:gridCol w:w="2496"/>
        <w:gridCol w:w="1531"/>
        <w:gridCol w:w="1529"/>
        <w:gridCol w:w="1531"/>
        <w:gridCol w:w="1531"/>
      </w:tblGrid>
      <w:tr w:rsidR="00AC7F17" w:rsidTr="00F94B35">
        <w:trPr>
          <w:trHeight w:val="20"/>
        </w:trPr>
        <w:tc>
          <w:tcPr>
            <w:tcW w:w="2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50" w:firstLine="0"/>
              <w:jc w:val="both"/>
            </w:pPr>
            <w:r>
              <w:t>デジタルフロントエンド区分</w:t>
            </w:r>
            <w:r w:rsidRPr="00F94B35">
              <w:rPr>
                <w:rFonts w:ascii="Century" w:eastAsia="Century" w:hAnsi="Century" w:cs="Century"/>
              </w:rPr>
              <w:t xml:space="preserve"> </w:t>
            </w:r>
          </w:p>
        </w:tc>
        <w:tc>
          <w:tcPr>
            <w:tcW w:w="61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tabs>
                <w:tab w:val="right" w:pos="6065"/>
              </w:tabs>
              <w:spacing w:line="240" w:lineRule="auto"/>
              <w:ind w:left="0" w:firstLine="0"/>
            </w:pPr>
            <w:r>
              <w:t>標準消費電力量の最大要件</w:t>
            </w:r>
            <w:r w:rsidRPr="00F94B35">
              <w:rPr>
                <w:rFonts w:ascii="Century" w:eastAsia="Century" w:hAnsi="Century" w:cs="Century"/>
              </w:rPr>
              <w:t xml:space="preserve"> </w:t>
            </w:r>
            <w:r w:rsidRPr="00F94B35">
              <w:rPr>
                <w:rFonts w:ascii="Century" w:eastAsia="Century" w:hAnsi="Century" w:cs="Century"/>
              </w:rPr>
              <w:tab/>
              <w:t>TECDFE</w:t>
            </w:r>
            <w:r>
              <w:t>（</w:t>
            </w:r>
            <w:r w:rsidRPr="00F94B35">
              <w:rPr>
                <w:rFonts w:ascii="Century" w:eastAsia="Century" w:hAnsi="Century" w:cs="Century"/>
              </w:rPr>
              <w:t>kWh/</w:t>
            </w:r>
            <w:r>
              <w:t>週）</w:t>
            </w:r>
            <w:r w:rsidRPr="00F94B35">
              <w:rPr>
                <w:rFonts w:ascii="Century" w:eastAsia="Century" w:hAnsi="Century" w:cs="Century"/>
              </w:rPr>
              <w:t xml:space="preserve"> </w:t>
            </w:r>
          </w:p>
        </w:tc>
      </w:tr>
      <w:tr w:rsidR="00AC7F17" w:rsidTr="00F94B35">
        <w:trPr>
          <w:trHeight w:val="20"/>
        </w:trPr>
        <w:tc>
          <w:tcPr>
            <w:tcW w:w="0" w:type="auto"/>
            <w:gridSpan w:val="2"/>
            <w:vMerge/>
            <w:tcBorders>
              <w:top w:val="nil"/>
              <w:left w:val="single" w:sz="4" w:space="0" w:color="000000"/>
              <w:bottom w:val="nil"/>
              <w:right w:val="single" w:sz="4" w:space="0" w:color="000000"/>
            </w:tcBorders>
            <w:shd w:val="clear" w:color="auto" w:fill="auto"/>
          </w:tcPr>
          <w:p w:rsidR="00AC7F17" w:rsidRDefault="00AC7F17" w:rsidP="00F94B35">
            <w:pPr>
              <w:spacing w:line="240" w:lineRule="auto"/>
              <w:ind w:left="0" w:firstLine="0"/>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2" w:firstLine="0"/>
              <w:jc w:val="both"/>
            </w:pPr>
            <w:r>
              <w:t>第１種デジタルフロントエンド</w:t>
            </w:r>
            <w:r w:rsidRPr="00F94B35">
              <w:rPr>
                <w:rFonts w:ascii="Century" w:eastAsia="Century" w:hAnsi="Century" w:cs="Century"/>
              </w:rPr>
              <w:t xml:space="preserve"> </w:t>
            </w:r>
          </w:p>
        </w:tc>
        <w:tc>
          <w:tcPr>
            <w:tcW w:w="3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2" w:firstLine="0"/>
              <w:jc w:val="both"/>
            </w:pPr>
            <w:r>
              <w:t>第２種デジタルフロントエンド</w:t>
            </w:r>
            <w:r w:rsidRPr="00F94B35">
              <w:rPr>
                <w:rFonts w:ascii="Century" w:eastAsia="Century" w:hAnsi="Century" w:cs="Century"/>
              </w:rPr>
              <w:t xml:space="preserve"> </w:t>
            </w:r>
          </w:p>
        </w:tc>
      </w:tr>
      <w:tr w:rsidR="00AC7F17" w:rsidTr="00F94B35">
        <w:trPr>
          <w:trHeight w:val="20"/>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AC7F17" w:rsidRDefault="00AC7F17" w:rsidP="00F94B35">
            <w:pPr>
              <w:spacing w:line="240" w:lineRule="auto"/>
              <w:ind w:left="0" w:firstLine="0"/>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8" w:firstLine="0"/>
              <w:jc w:val="center"/>
            </w:pPr>
            <w:r>
              <w:t>基準値</w:t>
            </w:r>
            <w:r w:rsidRPr="00F94B35">
              <w:rPr>
                <w:rFonts w:ascii="Century" w:eastAsia="Century" w:hAnsi="Century" w:cs="Century"/>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5" w:firstLine="0"/>
              <w:jc w:val="center"/>
            </w:pPr>
            <w:r>
              <w:t>報告値</w:t>
            </w: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8" w:firstLine="0"/>
              <w:jc w:val="center"/>
            </w:pPr>
            <w:r>
              <w:t>基準値</w:t>
            </w: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8" w:firstLine="0"/>
              <w:jc w:val="center"/>
            </w:pPr>
            <w:r>
              <w:t>報告値</w:t>
            </w:r>
            <w:r w:rsidRPr="00F94B35">
              <w:rPr>
                <w:rFonts w:ascii="Century" w:eastAsia="Century" w:hAnsi="Century" w:cs="Century"/>
              </w:rPr>
              <w:t xml:space="preserve"> </w:t>
            </w:r>
          </w:p>
        </w:tc>
      </w:tr>
      <w:tr w:rsidR="00AC7F17" w:rsidTr="00F94B35">
        <w:trPr>
          <w:trHeight w:val="23"/>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94" w:firstLine="0"/>
            </w:pPr>
            <w:r w:rsidRPr="00F94B35">
              <w:rPr>
                <w:rFonts w:ascii="Century" w:eastAsia="Century" w:hAnsi="Century" w:cs="Century"/>
              </w:rPr>
              <w:t xml:space="preserve">A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firstLine="0"/>
            </w:pPr>
            <w:r>
              <w:t>区分</w:t>
            </w:r>
            <w:r w:rsidRPr="00F94B35">
              <w:rPr>
                <w:rFonts w:ascii="Century" w:eastAsia="Century" w:hAnsi="Century" w:cs="Century"/>
              </w:rPr>
              <w:t>B</w:t>
            </w:r>
            <w:r>
              <w:t>以外</w:t>
            </w: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5" w:firstLine="0"/>
              <w:jc w:val="center"/>
            </w:pPr>
            <w:r w:rsidRPr="00F94B35">
              <w:rPr>
                <w:rFonts w:ascii="Century" w:eastAsia="Century" w:hAnsi="Century" w:cs="Century"/>
              </w:rPr>
              <w:t xml:space="preserve">10.9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4" w:firstLine="0"/>
              <w:jc w:val="center"/>
            </w:pP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8" w:firstLine="0"/>
              <w:jc w:val="center"/>
            </w:pPr>
            <w:r w:rsidRPr="00F94B35">
              <w:rPr>
                <w:rFonts w:ascii="Century" w:eastAsia="Century" w:hAnsi="Century" w:cs="Century"/>
              </w:rPr>
              <w:t xml:space="preserve">8.7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1" w:firstLine="0"/>
              <w:jc w:val="center"/>
            </w:pPr>
            <w:r w:rsidRPr="00F94B35">
              <w:rPr>
                <w:rFonts w:ascii="Century" w:eastAsia="Century" w:hAnsi="Century" w:cs="Century"/>
              </w:rPr>
              <w:t xml:space="preserve"> </w:t>
            </w:r>
          </w:p>
        </w:tc>
      </w:tr>
      <w:tr w:rsidR="00AC7F17" w:rsidTr="00F94B35">
        <w:trPr>
          <w:trHeight w:val="20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94" w:firstLine="0"/>
            </w:pPr>
            <w:r w:rsidRPr="00F94B35">
              <w:rPr>
                <w:rFonts w:ascii="Century" w:eastAsia="Century" w:hAnsi="Century" w:cs="Century"/>
              </w:rPr>
              <w:t xml:space="preserve">B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AC7F17" w:rsidRDefault="00AC7F17" w:rsidP="00F94B35">
            <w:pPr>
              <w:spacing w:line="240" w:lineRule="auto"/>
              <w:ind w:left="0" w:firstLine="0"/>
            </w:pPr>
            <w:r w:rsidRPr="00F94B35">
              <w:rPr>
                <w:rFonts w:ascii="Century" w:eastAsia="Century" w:hAnsi="Century" w:cs="Century"/>
              </w:rPr>
              <w:t>2</w:t>
            </w:r>
            <w:r>
              <w:t>つ以上の物理的</w:t>
            </w:r>
            <w:r w:rsidRPr="00F94B35">
              <w:rPr>
                <w:rFonts w:ascii="Century" w:eastAsia="Century" w:hAnsi="Century" w:cs="Century"/>
              </w:rPr>
              <w:t>CPU</w:t>
            </w:r>
            <w:r>
              <w:t>、または</w:t>
            </w:r>
            <w:r w:rsidRPr="00F94B35">
              <w:rPr>
                <w:rFonts w:ascii="Century" w:eastAsia="Century" w:hAnsi="Century" w:cs="Century"/>
              </w:rPr>
              <w:t>CPU</w:t>
            </w:r>
            <w:r>
              <w:t>１つと１つ以上の独立型補助的処理加速装置（</w:t>
            </w:r>
            <w:r w:rsidRPr="00F94B35">
              <w:rPr>
                <w:rFonts w:ascii="Century" w:eastAsia="Century" w:hAnsi="Century" w:cs="Century"/>
              </w:rPr>
              <w:t>APA</w:t>
            </w:r>
            <w:r>
              <w:t>）</w:t>
            </w: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5" w:firstLine="0"/>
              <w:jc w:val="center"/>
            </w:pPr>
            <w:r w:rsidRPr="00F94B35">
              <w:rPr>
                <w:rFonts w:ascii="Century" w:eastAsia="Century" w:hAnsi="Century" w:cs="Century"/>
              </w:rPr>
              <w:t xml:space="preserve">22.7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3" w:firstLine="0"/>
              <w:jc w:val="center"/>
            </w:pPr>
            <w:r w:rsidRPr="00F94B35">
              <w:rPr>
                <w:rFonts w:ascii="Century" w:eastAsia="Century" w:hAnsi="Century" w:cs="Century"/>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right="55" w:firstLine="0"/>
              <w:jc w:val="center"/>
            </w:pPr>
            <w:r w:rsidRPr="00F94B35">
              <w:rPr>
                <w:rFonts w:ascii="Century" w:eastAsia="Century" w:hAnsi="Century" w:cs="Century"/>
              </w:rPr>
              <w:t xml:space="preserve">18.2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1" w:firstLine="0"/>
              <w:jc w:val="center"/>
            </w:pPr>
            <w:r w:rsidRPr="00F94B35">
              <w:rPr>
                <w:rFonts w:ascii="Century" w:eastAsia="Century" w:hAnsi="Century" w:cs="Century"/>
              </w:rPr>
              <w:t xml:space="preserve"> </w:t>
            </w:r>
          </w:p>
        </w:tc>
      </w:tr>
    </w:tbl>
    <w:p w:rsidR="00AC7F17" w:rsidRDefault="00AC7F17" w:rsidP="00AC7F17">
      <w:pPr>
        <w:spacing w:line="240" w:lineRule="auto"/>
        <w:ind w:left="211" w:firstLine="0"/>
      </w:pPr>
      <w:r>
        <w:rPr>
          <w:rFonts w:ascii="Century" w:eastAsia="Century" w:hAnsi="Century" w:cs="Century"/>
        </w:rPr>
        <w:t xml:space="preserve"> </w:t>
      </w:r>
    </w:p>
    <w:p w:rsidR="00AC7F17" w:rsidRDefault="00AC7F17" w:rsidP="00AC7F17">
      <w:pPr>
        <w:spacing w:line="240" w:lineRule="auto"/>
        <w:ind w:firstLineChars="150" w:firstLine="315"/>
      </w:pPr>
      <w:r>
        <w:rPr>
          <w:rFonts w:hint="eastAsia"/>
        </w:rPr>
        <w:t>（３）</w:t>
      </w:r>
      <w:r>
        <w:t>追加のコードレス電話機</w:t>
      </w:r>
      <w:r>
        <w:rPr>
          <w:rFonts w:ascii="Century" w:eastAsia="Century" w:hAnsi="Century" w:cs="Century"/>
        </w:rPr>
        <w:t xml:space="preserve"> </w:t>
      </w:r>
    </w:p>
    <w:p w:rsidR="00AC7F17" w:rsidRDefault="00AC7F17" w:rsidP="00AC7F17">
      <w:pPr>
        <w:spacing w:line="240" w:lineRule="auto"/>
        <w:ind w:left="420" w:firstLine="211"/>
      </w:pPr>
      <w:r>
        <w:t>ファクシミリ機能付き複合機が追加のコードレス電話機と共に販売される場合は、そのコードレス電話機が以下の内容に準拠していることを確認し○を付けてください。</w:t>
      </w:r>
      <w:r>
        <w:rPr>
          <w:rFonts w:ascii="Century" w:eastAsia="Century" w:hAnsi="Century" w:cs="Century"/>
        </w:rPr>
        <w:t xml:space="preserve"> </w:t>
      </w:r>
    </w:p>
    <w:tbl>
      <w:tblPr>
        <w:tblW w:w="9072" w:type="dxa"/>
        <w:tblInd w:w="691" w:type="dxa"/>
        <w:tblCellMar>
          <w:left w:w="57" w:type="dxa"/>
          <w:right w:w="55" w:type="dxa"/>
        </w:tblCellMar>
        <w:tblLook w:val="04A0" w:firstRow="1" w:lastRow="0" w:firstColumn="1" w:lastColumn="0" w:noHBand="0" w:noVBand="1"/>
      </w:tblPr>
      <w:tblGrid>
        <w:gridCol w:w="931"/>
        <w:gridCol w:w="8141"/>
      </w:tblGrid>
      <w:tr w:rsidR="00AC7F17" w:rsidTr="00F94B35">
        <w:trPr>
          <w:trHeight w:val="123"/>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firstLine="0"/>
            </w:pPr>
            <w:r>
              <w:t>米国エネルギースターに適合する。</w:t>
            </w:r>
            <w:r w:rsidRPr="00F94B35">
              <w:rPr>
                <w:rFonts w:ascii="Century" w:eastAsia="Century" w:hAnsi="Century" w:cs="Century"/>
              </w:rPr>
              <w:t xml:space="preserve"> </w:t>
            </w:r>
          </w:p>
        </w:tc>
      </w:tr>
      <w:tr w:rsidR="00AC7F17" w:rsidTr="00F94B35">
        <w:trPr>
          <w:trHeight w:val="268"/>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F17" w:rsidRDefault="00AC7F17" w:rsidP="00F94B35">
            <w:pPr>
              <w:spacing w:line="240" w:lineRule="auto"/>
              <w:ind w:left="0" w:firstLine="0"/>
            </w:pPr>
            <w:r>
              <w:t>複合機がエネルギースター適合となる時点で有効な、米国エネルギースターの電話製品試験方法に従い試験した場合に、該当基準を満たすことができる。</w:t>
            </w:r>
            <w:r w:rsidRPr="00F94B35">
              <w:rPr>
                <w:rFonts w:ascii="Century" w:eastAsia="Century" w:hAnsi="Century" w:cs="Century"/>
              </w:rPr>
              <w:t xml:space="preserve"> </w:t>
            </w:r>
          </w:p>
        </w:tc>
      </w:tr>
    </w:tbl>
    <w:p w:rsidR="00AD3CB2" w:rsidRDefault="00AD3CB2" w:rsidP="00AC7F17">
      <w:pPr>
        <w:spacing w:line="240" w:lineRule="auto"/>
        <w:ind w:left="0" w:firstLine="0"/>
      </w:pPr>
    </w:p>
    <w:p w:rsidR="0084022E" w:rsidRPr="00832CD7" w:rsidRDefault="004C0357" w:rsidP="00AD3CB2">
      <w:pPr>
        <w:spacing w:line="240" w:lineRule="auto"/>
        <w:ind w:left="-5"/>
      </w:pPr>
      <w:r w:rsidRPr="00832CD7">
        <w:t>４．消費電力量等</w:t>
      </w:r>
      <w:r w:rsidRPr="00832CD7">
        <w:rPr>
          <w:rFonts w:ascii="Century" w:eastAsia="Century" w:hAnsi="Century" w:cs="Century"/>
        </w:rPr>
        <w:t xml:space="preserve"> </w:t>
      </w:r>
    </w:p>
    <w:p w:rsidR="0084022E" w:rsidRDefault="004C0357" w:rsidP="00AD3CB2">
      <w:pPr>
        <w:spacing w:line="240" w:lineRule="auto"/>
        <w:ind w:left="620"/>
      </w:pPr>
      <w:r>
        <w:t>適用した測定方法に基づき、以下の（１）又は（２）のどちらかを選択し、報告してください。</w:t>
      </w:r>
      <w:r>
        <w:rPr>
          <w:rFonts w:ascii="Century" w:eastAsia="Century" w:hAnsi="Century" w:cs="Century"/>
        </w:rPr>
        <w:t xml:space="preserve"> </w:t>
      </w:r>
    </w:p>
    <w:p w:rsidR="0084022E" w:rsidRDefault="004C0357" w:rsidP="00AD3CB2">
      <w:pPr>
        <w:numPr>
          <w:ilvl w:val="0"/>
          <w:numId w:val="2"/>
        </w:numPr>
        <w:spacing w:line="240" w:lineRule="auto"/>
        <w:ind w:hanging="634"/>
      </w:pPr>
      <w:r>
        <w:rPr>
          <w:rFonts w:ascii="Century" w:eastAsia="Century" w:hAnsi="Century" w:cs="Century"/>
        </w:rPr>
        <w:t>TEC</w:t>
      </w:r>
      <w:r>
        <w:t>（標準消費電力量）方法</w:t>
      </w:r>
      <w:r>
        <w:rPr>
          <w:rFonts w:ascii="Century" w:eastAsia="Century" w:hAnsi="Century" w:cs="Century"/>
        </w:rPr>
        <w:t xml:space="preserve"> </w:t>
      </w:r>
    </w:p>
    <w:p w:rsidR="0084022E" w:rsidRDefault="004C0357" w:rsidP="00AD3CB2">
      <w:pPr>
        <w:numPr>
          <w:ilvl w:val="2"/>
          <w:numId w:val="3"/>
        </w:numPr>
        <w:spacing w:line="240" w:lineRule="auto"/>
        <w:ind w:left="842" w:hanging="422"/>
      </w:pPr>
      <w:r>
        <w:t>自動両面印刷機能について、該当するものに○を付けてください。</w:t>
      </w:r>
      <w:r>
        <w:rPr>
          <w:rFonts w:ascii="Century" w:eastAsia="Century" w:hAnsi="Century" w:cs="Century"/>
        </w:rPr>
        <w:t xml:space="preserve"> </w:t>
      </w:r>
    </w:p>
    <w:tbl>
      <w:tblPr>
        <w:tblW w:w="9072" w:type="dxa"/>
        <w:tblInd w:w="691" w:type="dxa"/>
        <w:tblCellMar>
          <w:top w:w="124" w:type="dxa"/>
          <w:left w:w="58" w:type="dxa"/>
          <w:right w:w="115" w:type="dxa"/>
        </w:tblCellMar>
        <w:tblLook w:val="04A0" w:firstRow="1" w:lastRow="0" w:firstColumn="1" w:lastColumn="0" w:noHBand="0" w:noVBand="1"/>
      </w:tblPr>
      <w:tblGrid>
        <w:gridCol w:w="931"/>
        <w:gridCol w:w="8141"/>
      </w:tblGrid>
      <w:tr w:rsidR="0084022E" w:rsidTr="00F94B35">
        <w:trPr>
          <w:trHeight w:val="7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要件の適用無し</w:t>
            </w:r>
            <w:r w:rsidRPr="00F94B35">
              <w:rPr>
                <w:rFonts w:ascii="Century" w:eastAsia="Century" w:hAnsi="Century" w:cs="Century"/>
              </w:rPr>
              <w:t xml:space="preserve"> </w:t>
            </w:r>
          </w:p>
        </w:tc>
      </w:tr>
      <w:tr w:rsidR="0084022E" w:rsidTr="00F94B35">
        <w:trPr>
          <w:trHeight w:val="1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購入時において標準装備又は任意の附属品</w:t>
            </w:r>
            <w:r w:rsidRPr="00F94B35">
              <w:rPr>
                <w:rFonts w:ascii="Century" w:eastAsia="Century" w:hAnsi="Century" w:cs="Century"/>
              </w:rPr>
              <w:t xml:space="preserve"> </w:t>
            </w:r>
          </w:p>
        </w:tc>
      </w:tr>
      <w:tr w:rsidR="0084022E" w:rsidTr="00F94B35">
        <w:trPr>
          <w:trHeight w:val="16"/>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rsidRPr="00F94B35">
              <w:rPr>
                <w:rFonts w:ascii="Century" w:eastAsia="Century" w:hAnsi="Century" w:cs="Century"/>
              </w:rPr>
              <w:t xml:space="preserve"> </w:t>
            </w:r>
          </w:p>
        </w:tc>
        <w:tc>
          <w:tcPr>
            <w:tcW w:w="8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購入時において標準装備</w:t>
            </w:r>
            <w:r w:rsidRPr="00F94B35">
              <w:rPr>
                <w:rFonts w:ascii="Century" w:eastAsia="Century" w:hAnsi="Century" w:cs="Century"/>
              </w:rPr>
              <w:t xml:space="preserve"> </w:t>
            </w:r>
          </w:p>
        </w:tc>
      </w:tr>
    </w:tbl>
    <w:p w:rsidR="0084022E" w:rsidRDefault="004C0357" w:rsidP="00AD3CB2">
      <w:pPr>
        <w:spacing w:line="240" w:lineRule="auto"/>
        <w:ind w:left="420" w:firstLine="0"/>
      </w:pPr>
      <w:r>
        <w:rPr>
          <w:rFonts w:ascii="Century" w:eastAsia="Century" w:hAnsi="Century" w:cs="Century"/>
        </w:rPr>
        <w:t xml:space="preserve"> </w:t>
      </w:r>
    </w:p>
    <w:p w:rsidR="0084022E" w:rsidRDefault="00756F74" w:rsidP="00AD3CB2">
      <w:pPr>
        <w:numPr>
          <w:ilvl w:val="2"/>
          <w:numId w:val="3"/>
        </w:numPr>
        <w:spacing w:line="240" w:lineRule="auto"/>
        <w:ind w:left="842" w:hanging="422"/>
      </w:pPr>
      <w:r w:rsidRPr="00756F74">
        <w:rPr>
          <w:rFonts w:hint="eastAsia"/>
        </w:rPr>
        <w:t>標準消費電力量要件による</w:t>
      </w:r>
      <w:r w:rsidR="004C0357">
        <w:rPr>
          <w:rFonts w:ascii="Century" w:eastAsia="Century" w:hAnsi="Century" w:cs="Century"/>
        </w:rPr>
        <w:t>TEC</w:t>
      </w:r>
      <w:r w:rsidR="004C0357">
        <w:t>基準値（</w:t>
      </w:r>
      <w:r w:rsidR="004C0357">
        <w:rPr>
          <w:rFonts w:ascii="Century" w:eastAsia="Century" w:hAnsi="Century" w:cs="Century"/>
        </w:rPr>
        <w:t>TEC</w:t>
      </w:r>
      <w:r w:rsidR="004C0357">
        <w:rPr>
          <w:rFonts w:ascii="Century" w:eastAsia="Century" w:hAnsi="Century" w:cs="Century"/>
          <w:vertAlign w:val="subscript"/>
        </w:rPr>
        <w:t>MAX</w:t>
      </w:r>
      <w:r w:rsidR="004C0357">
        <w:t>）および標準消費電力量を記入し、基準値以下であることを報告してください。</w:t>
      </w:r>
      <w:r w:rsidR="004C0357">
        <w:rPr>
          <w:rFonts w:ascii="Century" w:eastAsia="Century" w:hAnsi="Century" w:cs="Century"/>
        </w:rPr>
        <w:t xml:space="preserve"> </w:t>
      </w:r>
    </w:p>
    <w:p w:rsidR="0084022E" w:rsidRDefault="004C0357" w:rsidP="00756F74">
      <w:pPr>
        <w:spacing w:line="240" w:lineRule="auto"/>
        <w:ind w:left="8" w:firstLineChars="200" w:firstLine="420"/>
      </w:pPr>
      <w:r>
        <w:rPr>
          <w:rFonts w:ascii="Century" w:eastAsia="Century" w:hAnsi="Century" w:cs="Century"/>
        </w:rPr>
        <w:t>TEC</w:t>
      </w:r>
      <w:r>
        <w:t>基準値（</w:t>
      </w:r>
      <w:r>
        <w:rPr>
          <w:rFonts w:ascii="Century" w:eastAsia="Century" w:hAnsi="Century" w:cs="Century"/>
        </w:rPr>
        <w:t>TEC</w:t>
      </w:r>
      <w:r>
        <w:rPr>
          <w:rFonts w:ascii="Century" w:eastAsia="Century" w:hAnsi="Century" w:cs="Century"/>
          <w:vertAlign w:val="subscript"/>
        </w:rPr>
        <w:t>MAX</w:t>
      </w:r>
      <w:r>
        <w:t>）は小数点以下第１位に四捨五入してください。</w:t>
      </w:r>
      <w:r>
        <w:rPr>
          <w:rFonts w:ascii="Century" w:eastAsia="Century" w:hAnsi="Century" w:cs="Century"/>
        </w:rPr>
        <w:t xml:space="preserve">  </w:t>
      </w:r>
    </w:p>
    <w:p w:rsidR="0084022E" w:rsidRDefault="004C0357" w:rsidP="00756F74">
      <w:pPr>
        <w:spacing w:line="240" w:lineRule="auto"/>
        <w:ind w:left="8" w:firstLineChars="200" w:firstLine="420"/>
      </w:pPr>
      <w:r>
        <w:t>標準消費電力量は基準値と同じ有効桁数に四捨五入してください。</w:t>
      </w:r>
      <w:r>
        <w:rPr>
          <w:rFonts w:ascii="Century" w:eastAsia="Century" w:hAnsi="Century" w:cs="Century"/>
        </w:rPr>
        <w:t xml:space="preserve"> </w:t>
      </w:r>
    </w:p>
    <w:tbl>
      <w:tblPr>
        <w:tblW w:w="5731" w:type="dxa"/>
        <w:tblInd w:w="1987" w:type="dxa"/>
        <w:tblCellMar>
          <w:top w:w="126" w:type="dxa"/>
          <w:left w:w="329" w:type="dxa"/>
          <w:right w:w="115" w:type="dxa"/>
        </w:tblCellMar>
        <w:tblLook w:val="04A0" w:firstRow="1" w:lastRow="0" w:firstColumn="1" w:lastColumn="0" w:noHBand="0" w:noVBand="1"/>
      </w:tblPr>
      <w:tblGrid>
        <w:gridCol w:w="2726"/>
        <w:gridCol w:w="3005"/>
      </w:tblGrid>
      <w:tr w:rsidR="0084022E" w:rsidTr="00F94B35">
        <w:trPr>
          <w:trHeight w:val="24"/>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right="209" w:firstLine="0"/>
              <w:jc w:val="center"/>
            </w:pPr>
            <w:r>
              <w:t>基準値（</w:t>
            </w:r>
            <w:r w:rsidRPr="00F94B35">
              <w:rPr>
                <w:rFonts w:ascii="Century" w:eastAsia="Century" w:hAnsi="Century" w:cs="Century"/>
              </w:rPr>
              <w:t>kWh</w:t>
            </w:r>
            <w:r>
              <w:t>）</w:t>
            </w:r>
            <w:r w:rsidRPr="00F94B35">
              <w:rPr>
                <w:rFonts w:ascii="Century" w:eastAsia="Century" w:hAnsi="Century" w:cs="Century"/>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標準消費電力量（</w:t>
            </w:r>
            <w:r w:rsidRPr="00F94B35">
              <w:rPr>
                <w:rFonts w:ascii="Century" w:eastAsia="Century" w:hAnsi="Century" w:cs="Century"/>
              </w:rPr>
              <w:t>kWh</w:t>
            </w:r>
            <w:r>
              <w:t>）</w:t>
            </w:r>
            <w:r w:rsidRPr="00F94B35">
              <w:rPr>
                <w:rFonts w:ascii="Century" w:eastAsia="Century" w:hAnsi="Century" w:cs="Century"/>
              </w:rPr>
              <w:t xml:space="preserve"> </w:t>
            </w:r>
          </w:p>
        </w:tc>
      </w:tr>
      <w:tr w:rsidR="0084022E" w:rsidTr="00F94B35">
        <w:trPr>
          <w:trHeight w:val="446"/>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right="155" w:firstLine="0"/>
              <w:jc w:val="center"/>
            </w:pPr>
            <w:r w:rsidRPr="00F94B35">
              <w:rPr>
                <w:rFonts w:ascii="Century" w:eastAsia="Century" w:hAnsi="Century" w:cs="Century"/>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right="155" w:firstLine="0"/>
              <w:jc w:val="center"/>
            </w:pPr>
            <w:r w:rsidRPr="00F94B35">
              <w:rPr>
                <w:rFonts w:ascii="Century" w:eastAsia="Century" w:hAnsi="Century" w:cs="Century"/>
              </w:rPr>
              <w:t xml:space="preserve"> </w:t>
            </w:r>
          </w:p>
        </w:tc>
      </w:tr>
    </w:tbl>
    <w:p w:rsidR="0084022E" w:rsidRDefault="004C0357" w:rsidP="00AD3CB2">
      <w:pPr>
        <w:spacing w:line="240" w:lineRule="auto"/>
        <w:ind w:left="0" w:right="5" w:firstLine="0"/>
        <w:jc w:val="right"/>
      </w:pPr>
      <w:r>
        <w:rPr>
          <w:sz w:val="18"/>
        </w:rPr>
        <w:t>注）</w:t>
      </w:r>
      <w:r>
        <w:rPr>
          <w:rFonts w:ascii="Century" w:eastAsia="Century" w:hAnsi="Century" w:cs="Century"/>
          <w:sz w:val="18"/>
        </w:rPr>
        <w:t>A3</w:t>
      </w:r>
      <w:r>
        <w:rPr>
          <w:sz w:val="18"/>
        </w:rPr>
        <w:t>対応可能（幅が</w:t>
      </w:r>
      <w:r>
        <w:rPr>
          <w:rFonts w:ascii="Century" w:eastAsia="Century" w:hAnsi="Century" w:cs="Century"/>
          <w:sz w:val="18"/>
        </w:rPr>
        <w:t>275mm</w:t>
      </w:r>
      <w:r>
        <w:rPr>
          <w:sz w:val="18"/>
        </w:rPr>
        <w:t>以上の用紙通過路を有する標準形式の製品）の場合は、</w:t>
      </w:r>
      <w:r>
        <w:rPr>
          <w:rFonts w:ascii="Century" w:eastAsia="Century" w:hAnsi="Century" w:cs="Century"/>
          <w:sz w:val="18"/>
        </w:rPr>
        <w:t>TEC</w:t>
      </w:r>
      <w:r>
        <w:rPr>
          <w:sz w:val="18"/>
        </w:rPr>
        <w:t>基準値（</w:t>
      </w:r>
      <w:r>
        <w:rPr>
          <w:rFonts w:ascii="Century" w:eastAsia="Century" w:hAnsi="Century" w:cs="Century"/>
          <w:sz w:val="18"/>
        </w:rPr>
        <w:t>TEC</w:t>
      </w:r>
      <w:r>
        <w:rPr>
          <w:rFonts w:ascii="Century" w:eastAsia="Century" w:hAnsi="Century" w:cs="Century"/>
          <w:sz w:val="18"/>
          <w:vertAlign w:val="subscript"/>
        </w:rPr>
        <w:t>MAX</w:t>
      </w:r>
      <w:r>
        <w:rPr>
          <w:sz w:val="18"/>
        </w:rPr>
        <w:t>）に</w:t>
      </w:r>
    </w:p>
    <w:p w:rsidR="0084022E" w:rsidRDefault="004C0357" w:rsidP="00AD3CB2">
      <w:pPr>
        <w:spacing w:line="240" w:lineRule="auto"/>
        <w:ind w:left="542"/>
        <w:rPr>
          <w:rFonts w:ascii="Century" w:eastAsia="Century" w:hAnsi="Century" w:cs="Century"/>
          <w:sz w:val="18"/>
        </w:rPr>
      </w:pPr>
      <w:r>
        <w:rPr>
          <w:rFonts w:ascii="Century" w:eastAsia="Century" w:hAnsi="Century" w:cs="Century"/>
          <w:sz w:val="18"/>
        </w:rPr>
        <w:t>0.3kWh/</w:t>
      </w:r>
      <w:r>
        <w:rPr>
          <w:sz w:val="18"/>
        </w:rPr>
        <w:t>週の許容値を加算すること。</w:t>
      </w:r>
      <w:r>
        <w:rPr>
          <w:rFonts w:ascii="Century" w:eastAsia="Century" w:hAnsi="Century" w:cs="Century"/>
          <w:sz w:val="18"/>
        </w:rPr>
        <w:t xml:space="preserve">  </w:t>
      </w:r>
    </w:p>
    <w:p w:rsidR="00AD3CB2" w:rsidRPr="00024E26" w:rsidRDefault="00024E26" w:rsidP="00024E26">
      <w:pPr>
        <w:spacing w:line="240" w:lineRule="auto"/>
        <w:ind w:left="567" w:hanging="567"/>
        <w:rPr>
          <w:rFonts w:ascii="Century" w:hAnsi="Century"/>
          <w:sz w:val="18"/>
          <w:szCs w:val="18"/>
        </w:rPr>
      </w:pPr>
      <w:r w:rsidRPr="00F94B35">
        <w:rPr>
          <w:rFonts w:eastAsia="游明朝" w:hint="eastAsia"/>
        </w:rPr>
        <w:t xml:space="preserve">　　</w:t>
      </w:r>
      <w:r w:rsidRPr="00024E26">
        <w:rPr>
          <w:rFonts w:ascii="Century" w:hAnsi="Century"/>
          <w:color w:val="auto"/>
          <w:sz w:val="18"/>
          <w:szCs w:val="18"/>
        </w:rPr>
        <w:t>注</w:t>
      </w:r>
      <w:r w:rsidRPr="00024E26">
        <w:rPr>
          <w:rFonts w:ascii="Century" w:hAnsi="Century"/>
          <w:color w:val="auto"/>
          <w:sz w:val="18"/>
          <w:szCs w:val="18"/>
        </w:rPr>
        <w:t>2</w:t>
      </w:r>
      <w:r w:rsidRPr="00024E26">
        <w:rPr>
          <w:rFonts w:ascii="Century" w:hAnsi="Century"/>
          <w:color w:val="auto"/>
          <w:sz w:val="18"/>
          <w:szCs w:val="18"/>
        </w:rPr>
        <w:t>）複写機またはファクシミリについては、「画像機器」製品基準</w:t>
      </w:r>
      <w:r w:rsidRPr="00024E26">
        <w:rPr>
          <w:rFonts w:ascii="Century" w:hAnsi="Century"/>
          <w:color w:val="auto"/>
          <w:sz w:val="18"/>
          <w:szCs w:val="18"/>
        </w:rPr>
        <w:t>Version2.0</w:t>
      </w:r>
      <w:r w:rsidRPr="00024E26">
        <w:rPr>
          <w:rFonts w:ascii="Century" w:hAnsi="Century"/>
          <w:color w:val="auto"/>
          <w:sz w:val="18"/>
          <w:szCs w:val="18"/>
        </w:rPr>
        <w:t>における該当機器が適用される最大</w:t>
      </w:r>
      <w:r w:rsidRPr="00024E26">
        <w:rPr>
          <w:rFonts w:ascii="Century" w:hAnsi="Century"/>
          <w:color w:val="auto"/>
          <w:sz w:val="18"/>
          <w:szCs w:val="18"/>
        </w:rPr>
        <w:t>TEC</w:t>
      </w:r>
      <w:r w:rsidRPr="00024E26">
        <w:rPr>
          <w:rFonts w:ascii="Century" w:hAnsi="Century"/>
          <w:color w:val="auto"/>
          <w:sz w:val="18"/>
          <w:szCs w:val="18"/>
        </w:rPr>
        <w:t>要件</w:t>
      </w:r>
      <w:r w:rsidRPr="00024E26">
        <w:rPr>
          <w:rFonts w:ascii="Century" w:hAnsi="Century"/>
          <w:color w:val="auto"/>
          <w:sz w:val="18"/>
          <w:szCs w:val="18"/>
        </w:rPr>
        <w:t>)</w:t>
      </w:r>
      <w:r w:rsidRPr="00024E26">
        <w:rPr>
          <w:rFonts w:ascii="Century" w:hAnsi="Century"/>
          <w:color w:val="auto"/>
          <w:sz w:val="18"/>
          <w:szCs w:val="18"/>
        </w:rPr>
        <w:t>に</w:t>
      </w:r>
      <w:r w:rsidRPr="00024E26">
        <w:rPr>
          <w:rFonts w:ascii="Century" w:hAnsi="Century"/>
          <w:color w:val="auto"/>
          <w:sz w:val="18"/>
          <w:szCs w:val="18"/>
        </w:rPr>
        <w:t>80%</w:t>
      </w:r>
      <w:r w:rsidRPr="00024E26">
        <w:rPr>
          <w:rFonts w:ascii="Century" w:hAnsi="Century"/>
          <w:color w:val="auto"/>
          <w:sz w:val="18"/>
          <w:szCs w:val="18"/>
        </w:rPr>
        <w:t>を乗じた数値</w:t>
      </w:r>
      <w:r>
        <w:rPr>
          <w:rFonts w:ascii="Century" w:hAnsi="Century" w:hint="eastAsia"/>
          <w:color w:val="auto"/>
          <w:sz w:val="18"/>
          <w:szCs w:val="18"/>
        </w:rPr>
        <w:t>を基準値に記載すること。</w:t>
      </w:r>
    </w:p>
    <w:p w:rsidR="00024E26" w:rsidRPr="00F94B35" w:rsidRDefault="00024E26" w:rsidP="00AD3CB2">
      <w:pPr>
        <w:spacing w:line="240" w:lineRule="auto"/>
        <w:rPr>
          <w:rFonts w:eastAsia="游明朝"/>
        </w:rPr>
      </w:pPr>
    </w:p>
    <w:p w:rsidR="0084022E" w:rsidRDefault="004C0357" w:rsidP="00AD3CB2">
      <w:pPr>
        <w:numPr>
          <w:ilvl w:val="0"/>
          <w:numId w:val="2"/>
        </w:numPr>
        <w:spacing w:line="240" w:lineRule="auto"/>
        <w:ind w:hanging="634"/>
      </w:pPr>
      <w:r>
        <w:rPr>
          <w:rFonts w:ascii="Century" w:eastAsia="Century" w:hAnsi="Century" w:cs="Century"/>
        </w:rPr>
        <w:t>OM</w:t>
      </w:r>
      <w:r>
        <w:t>（動作モード）方法</w:t>
      </w:r>
      <w:r>
        <w:rPr>
          <w:rFonts w:ascii="Century" w:eastAsia="Century" w:hAnsi="Century" w:cs="Century"/>
        </w:rPr>
        <w:t xml:space="preserve"> </w:t>
      </w:r>
    </w:p>
    <w:p w:rsidR="0084022E" w:rsidRDefault="004C0357" w:rsidP="00AD3CB2">
      <w:pPr>
        <w:numPr>
          <w:ilvl w:val="1"/>
          <w:numId w:val="2"/>
        </w:numPr>
        <w:spacing w:line="240" w:lineRule="auto"/>
        <w:ind w:left="633" w:hanging="422"/>
      </w:pPr>
      <w:r>
        <w:t>スリープモードに対する初期設定移行時間要件</w:t>
      </w:r>
      <w:r>
        <w:rPr>
          <w:rFonts w:ascii="Century" w:eastAsia="Century" w:hAnsi="Century" w:cs="Century"/>
        </w:rPr>
        <w:t xml:space="preserve"> </w:t>
      </w:r>
    </w:p>
    <w:p w:rsidR="0084022E" w:rsidRDefault="004C0357" w:rsidP="00AD3CB2">
      <w:pPr>
        <w:spacing w:line="240" w:lineRule="auto"/>
        <w:ind w:left="420" w:firstLine="211"/>
      </w:pPr>
      <w:r>
        <w:rPr>
          <w:u w:val="single" w:color="000000"/>
        </w:rPr>
        <w:t>初期設定移行時間要件による</w:t>
      </w:r>
      <w:r>
        <w:t>基準値および初期設定時間の測定値（</w:t>
      </w:r>
      <w:r>
        <w:rPr>
          <w:rFonts w:ascii="Century" w:eastAsia="Century" w:hAnsi="Century" w:cs="Century"/>
        </w:rPr>
        <w:t>t</w:t>
      </w:r>
      <w:r>
        <w:rPr>
          <w:rFonts w:ascii="Century" w:eastAsia="Century" w:hAnsi="Century" w:cs="Century"/>
          <w:vertAlign w:val="subscript"/>
        </w:rPr>
        <w:t>SLEEP</w:t>
      </w:r>
      <w:r>
        <w:t>）を基準値と同じ有効桁数に四捨五入して記入し、基準値以下であることを報告してください。</w:t>
      </w:r>
      <w:r>
        <w:rPr>
          <w:rFonts w:ascii="Century" w:eastAsia="Century" w:hAnsi="Century" w:cs="Century"/>
        </w:rPr>
        <w:t xml:space="preserve"> </w:t>
      </w:r>
    </w:p>
    <w:tbl>
      <w:tblPr>
        <w:tblW w:w="5731" w:type="dxa"/>
        <w:tblInd w:w="1987" w:type="dxa"/>
        <w:tblCellMar>
          <w:top w:w="121" w:type="dxa"/>
          <w:left w:w="360" w:type="dxa"/>
          <w:right w:w="115" w:type="dxa"/>
        </w:tblCellMar>
        <w:tblLook w:val="04A0" w:firstRow="1" w:lastRow="0" w:firstColumn="1" w:lastColumn="0" w:noHBand="0" w:noVBand="1"/>
      </w:tblPr>
      <w:tblGrid>
        <w:gridCol w:w="2700"/>
        <w:gridCol w:w="3031"/>
      </w:tblGrid>
      <w:tr w:rsidR="0084022E" w:rsidTr="00F94B35">
        <w:trPr>
          <w:trHeight w:val="19"/>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right="242" w:firstLine="0"/>
              <w:jc w:val="center"/>
            </w:pPr>
            <w:r>
              <w:t>基準値（分）</w:t>
            </w:r>
            <w:r w:rsidRPr="00F94B35">
              <w:rPr>
                <w:rFonts w:ascii="Century" w:eastAsia="Century" w:hAnsi="Century" w:cs="Century"/>
              </w:rPr>
              <w:t xml:space="preserve"> </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pPr>
            <w:r>
              <w:t>初期設定移行時間（分）</w:t>
            </w:r>
            <w:r w:rsidRPr="00F94B35">
              <w:rPr>
                <w:rFonts w:ascii="Century" w:eastAsia="Century" w:hAnsi="Century" w:cs="Century"/>
              </w:rPr>
              <w:t xml:space="preserve"> </w:t>
            </w:r>
          </w:p>
        </w:tc>
      </w:tr>
      <w:tr w:rsidR="0084022E" w:rsidTr="00F94B35">
        <w:trPr>
          <w:trHeight w:val="446"/>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right="189" w:firstLine="0"/>
              <w:jc w:val="center"/>
            </w:pPr>
            <w:r w:rsidRPr="00F94B35">
              <w:rPr>
                <w:rFonts w:ascii="Century" w:eastAsia="Century" w:hAnsi="Century" w:cs="Century"/>
              </w:rPr>
              <w:t xml:space="preserve"> </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right="184" w:firstLine="0"/>
              <w:jc w:val="center"/>
            </w:pPr>
            <w:r w:rsidRPr="00F94B35">
              <w:rPr>
                <w:rFonts w:ascii="Century" w:eastAsia="Century" w:hAnsi="Century" w:cs="Century"/>
              </w:rPr>
              <w:t xml:space="preserve"> </w:t>
            </w:r>
          </w:p>
        </w:tc>
      </w:tr>
    </w:tbl>
    <w:p w:rsidR="00024E26" w:rsidRPr="00F94B35" w:rsidRDefault="004C0357" w:rsidP="00271DA2">
      <w:pPr>
        <w:spacing w:line="240" w:lineRule="auto"/>
        <w:ind w:left="815" w:hanging="283"/>
        <w:rPr>
          <w:rFonts w:ascii="Century" w:eastAsia="游明朝" w:hAnsi="Century" w:cs="Century"/>
          <w:sz w:val="18"/>
        </w:rPr>
      </w:pPr>
      <w:r>
        <w:rPr>
          <w:sz w:val="18"/>
        </w:rPr>
        <w:lastRenderedPageBreak/>
        <w:t>注）初期設定移行時間要件は、稼働準備状態においてスリープモード要件を満たすことができる製品には</w:t>
      </w:r>
      <w:r>
        <w:rPr>
          <w:rFonts w:ascii="Century" w:eastAsia="Century" w:hAnsi="Century" w:cs="Century"/>
          <w:sz w:val="18"/>
        </w:rPr>
        <w:t xml:space="preserve"> </w:t>
      </w:r>
      <w:r>
        <w:rPr>
          <w:sz w:val="18"/>
        </w:rPr>
        <w:t>適用しません。</w:t>
      </w:r>
      <w:r>
        <w:rPr>
          <w:rFonts w:ascii="Century" w:eastAsia="Century" w:hAnsi="Century" w:cs="Century"/>
          <w:sz w:val="18"/>
        </w:rPr>
        <w:t xml:space="preserve"> </w:t>
      </w:r>
    </w:p>
    <w:p w:rsidR="00AD3CB2" w:rsidRPr="00F94B35" w:rsidRDefault="00AD3CB2" w:rsidP="00AD3CB2">
      <w:pPr>
        <w:spacing w:line="240" w:lineRule="auto"/>
        <w:rPr>
          <w:rFonts w:eastAsia="游明朝"/>
        </w:rPr>
      </w:pPr>
    </w:p>
    <w:p w:rsidR="0084022E" w:rsidRDefault="004C0357" w:rsidP="00AD3CB2">
      <w:pPr>
        <w:numPr>
          <w:ilvl w:val="1"/>
          <w:numId w:val="2"/>
        </w:numPr>
        <w:spacing w:line="240" w:lineRule="auto"/>
        <w:ind w:left="633" w:hanging="422"/>
      </w:pPr>
      <w:r>
        <w:t>スリープモード消費電力要件</w:t>
      </w:r>
      <w:r>
        <w:rPr>
          <w:rFonts w:ascii="Century" w:eastAsia="Century" w:hAnsi="Century" w:cs="Century"/>
        </w:rPr>
        <w:t xml:space="preserve"> </w:t>
      </w:r>
    </w:p>
    <w:p w:rsidR="0084022E" w:rsidRDefault="004C0357" w:rsidP="00AD3CB2">
      <w:pPr>
        <w:numPr>
          <w:ilvl w:val="2"/>
          <w:numId w:val="2"/>
        </w:numPr>
        <w:spacing w:line="240" w:lineRule="auto"/>
        <w:ind w:hanging="422"/>
      </w:pPr>
      <w:r>
        <w:rPr>
          <w:u w:val="single" w:color="000000"/>
        </w:rPr>
        <w:t>スリープモード消費電力要件による</w:t>
      </w:r>
      <w:r>
        <w:t>基準値およびスリープモード消費電力測定値（</w:t>
      </w:r>
      <w:r>
        <w:rPr>
          <w:rFonts w:ascii="Century" w:eastAsia="Century" w:hAnsi="Century" w:cs="Century"/>
        </w:rPr>
        <w:t>P</w:t>
      </w:r>
      <w:r>
        <w:rPr>
          <w:rFonts w:ascii="Century" w:eastAsia="Century" w:hAnsi="Century" w:cs="Century"/>
          <w:vertAlign w:val="subscript"/>
        </w:rPr>
        <w:t>SLEEP</w:t>
      </w:r>
      <w:r>
        <w:t>）を記入し、基準値以下であることを報告してください。</w:t>
      </w:r>
      <w:r>
        <w:rPr>
          <w:rFonts w:ascii="Century" w:eastAsia="Century" w:hAnsi="Century" w:cs="Century"/>
        </w:rPr>
        <w:t xml:space="preserve"> </w:t>
      </w:r>
    </w:p>
    <w:p w:rsidR="0084022E" w:rsidRDefault="004C0357" w:rsidP="00756F74">
      <w:pPr>
        <w:spacing w:line="240" w:lineRule="auto"/>
        <w:ind w:left="536" w:firstLine="0"/>
      </w:pPr>
      <w:r>
        <w:t>基準値は小数点以下第１位に四捨五入してください。</w:t>
      </w:r>
      <w:r>
        <w:rPr>
          <w:rFonts w:ascii="Century" w:eastAsia="Century" w:hAnsi="Century" w:cs="Century"/>
        </w:rPr>
        <w:t xml:space="preserve"> </w:t>
      </w:r>
    </w:p>
    <w:p w:rsidR="0084022E" w:rsidRDefault="004C0357" w:rsidP="00AD3CB2">
      <w:pPr>
        <w:spacing w:line="240" w:lineRule="auto"/>
        <w:ind w:left="536"/>
      </w:pPr>
      <w:r>
        <w:t>スリープモード消費電力は基準値と同じ有効桁数に四捨五入してください。</w:t>
      </w:r>
      <w:r>
        <w:rPr>
          <w:rFonts w:ascii="Century" w:eastAsia="Century" w:hAnsi="Century" w:cs="Century"/>
        </w:rPr>
        <w:t xml:space="preserve"> </w:t>
      </w:r>
    </w:p>
    <w:tbl>
      <w:tblPr>
        <w:tblW w:w="6540" w:type="dxa"/>
        <w:tblInd w:w="1584" w:type="dxa"/>
        <w:tblCellMar>
          <w:top w:w="85" w:type="dxa"/>
          <w:left w:w="115" w:type="dxa"/>
          <w:right w:w="115" w:type="dxa"/>
        </w:tblCellMar>
        <w:tblLook w:val="04A0" w:firstRow="1" w:lastRow="0" w:firstColumn="1" w:lastColumn="0" w:noHBand="0" w:noVBand="1"/>
      </w:tblPr>
      <w:tblGrid>
        <w:gridCol w:w="2698"/>
        <w:gridCol w:w="3842"/>
      </w:tblGrid>
      <w:tr w:rsidR="0084022E" w:rsidTr="00F94B35">
        <w:trPr>
          <w:trHeight w:val="25"/>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5" w:firstLine="0"/>
              <w:jc w:val="center"/>
            </w:pPr>
            <w:r>
              <w:t>基準値（</w:t>
            </w:r>
            <w:r w:rsidRPr="00F94B35">
              <w:rPr>
                <w:rFonts w:ascii="Century" w:eastAsia="Century" w:hAnsi="Century" w:cs="Century"/>
              </w:rPr>
              <w:t>W</w:t>
            </w:r>
            <w:r>
              <w:t>）</w:t>
            </w:r>
            <w:r w:rsidRPr="00F94B35">
              <w:rPr>
                <w:rFonts w:ascii="Century" w:eastAsia="Century" w:hAnsi="Century" w:cs="Century"/>
              </w:rPr>
              <w:t xml:space="preserve"> </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firstLine="0"/>
              <w:jc w:val="center"/>
            </w:pPr>
            <w:r>
              <w:t>スリープモード消費電力（</w:t>
            </w:r>
            <w:r w:rsidRPr="00F94B35">
              <w:rPr>
                <w:rFonts w:ascii="Century" w:eastAsia="Century" w:hAnsi="Century" w:cs="Century"/>
              </w:rPr>
              <w:t>W</w:t>
            </w:r>
            <w:r>
              <w:t>）</w:t>
            </w:r>
            <w:r w:rsidRPr="00F94B35">
              <w:rPr>
                <w:rFonts w:ascii="Century" w:eastAsia="Century" w:hAnsi="Century" w:cs="Century"/>
              </w:rPr>
              <w:t xml:space="preserve"> </w:t>
            </w:r>
          </w:p>
        </w:tc>
      </w:tr>
      <w:tr w:rsidR="0084022E" w:rsidTr="00F94B35">
        <w:trPr>
          <w:trHeight w:val="155"/>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59" w:firstLine="0"/>
              <w:jc w:val="center"/>
            </w:pPr>
            <w:r w:rsidRPr="00F94B35">
              <w:rPr>
                <w:rFonts w:ascii="Century" w:eastAsia="Century" w:hAnsi="Century" w:cs="Century"/>
              </w:rPr>
              <w:t xml:space="preserve"> </w:t>
            </w: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56" w:firstLine="0"/>
              <w:jc w:val="center"/>
            </w:pPr>
            <w:r w:rsidRPr="00F94B35">
              <w:rPr>
                <w:rFonts w:ascii="Century" w:eastAsia="Century" w:hAnsi="Century" w:cs="Century"/>
              </w:rPr>
              <w:t xml:space="preserve"> </w:t>
            </w:r>
          </w:p>
        </w:tc>
      </w:tr>
    </w:tbl>
    <w:p w:rsidR="0084022E" w:rsidRDefault="004C0357" w:rsidP="00AD3CB2">
      <w:pPr>
        <w:spacing w:line="240" w:lineRule="auto"/>
        <w:ind w:left="766"/>
        <w:rPr>
          <w:rFonts w:ascii="Century" w:eastAsia="Century" w:hAnsi="Century" w:cs="Century"/>
          <w:sz w:val="18"/>
        </w:rPr>
      </w:pPr>
      <w:r>
        <w:rPr>
          <w:sz w:val="18"/>
        </w:rPr>
        <w:t>注）基準値には追加機能による許容値を含むこと。</w:t>
      </w:r>
      <w:r>
        <w:rPr>
          <w:rFonts w:ascii="Century" w:eastAsia="Century" w:hAnsi="Century" w:cs="Century"/>
          <w:sz w:val="18"/>
        </w:rPr>
        <w:t xml:space="preserve">  </w:t>
      </w:r>
    </w:p>
    <w:p w:rsidR="00AD3CB2" w:rsidRPr="00271DA2" w:rsidRDefault="00271DA2" w:rsidP="00271DA2">
      <w:pPr>
        <w:spacing w:line="240" w:lineRule="auto"/>
        <w:ind w:leftChars="403" w:left="846" w:firstLineChars="159" w:firstLine="286"/>
        <w:rPr>
          <w:rFonts w:ascii="Century" w:hAnsi="Century"/>
          <w:sz w:val="18"/>
          <w:szCs w:val="18"/>
        </w:rPr>
      </w:pPr>
      <w:r w:rsidRPr="00024E26">
        <w:rPr>
          <w:rFonts w:ascii="Century" w:hAnsi="Century"/>
          <w:color w:val="auto"/>
          <w:sz w:val="18"/>
          <w:szCs w:val="18"/>
        </w:rPr>
        <w:t>注</w:t>
      </w:r>
      <w:r w:rsidRPr="00024E26">
        <w:rPr>
          <w:rFonts w:ascii="Century" w:hAnsi="Century"/>
          <w:color w:val="auto"/>
          <w:sz w:val="18"/>
          <w:szCs w:val="18"/>
        </w:rPr>
        <w:t>2</w:t>
      </w:r>
      <w:r w:rsidRPr="00024E26">
        <w:rPr>
          <w:rFonts w:ascii="Century" w:hAnsi="Century"/>
          <w:color w:val="auto"/>
          <w:sz w:val="18"/>
          <w:szCs w:val="18"/>
        </w:rPr>
        <w:t>）複写機またはファクシミリについては、「画像機器」製品基準</w:t>
      </w:r>
      <w:r w:rsidRPr="00024E26">
        <w:rPr>
          <w:rFonts w:ascii="Century" w:hAnsi="Century"/>
          <w:color w:val="auto"/>
          <w:sz w:val="18"/>
          <w:szCs w:val="18"/>
        </w:rPr>
        <w:t>Version2.0</w:t>
      </w:r>
      <w:r w:rsidRPr="00024E26">
        <w:rPr>
          <w:rFonts w:ascii="Century" w:hAnsi="Century"/>
          <w:color w:val="auto"/>
          <w:sz w:val="18"/>
          <w:szCs w:val="18"/>
        </w:rPr>
        <w:t>における該当機器が適用される最大スリープモード消費電力要件</w:t>
      </w:r>
      <w:r w:rsidRPr="00024E26">
        <w:rPr>
          <w:rFonts w:ascii="Century" w:hAnsi="Century"/>
          <w:color w:val="auto"/>
          <w:sz w:val="18"/>
          <w:szCs w:val="18"/>
        </w:rPr>
        <w:t>(PSLEEP_MAX)</w:t>
      </w:r>
      <w:r w:rsidRPr="00024E26">
        <w:rPr>
          <w:rFonts w:ascii="Century" w:hAnsi="Century"/>
          <w:color w:val="auto"/>
          <w:sz w:val="18"/>
          <w:szCs w:val="18"/>
        </w:rPr>
        <w:t>に</w:t>
      </w:r>
      <w:r w:rsidRPr="00024E26">
        <w:rPr>
          <w:rFonts w:ascii="Century" w:hAnsi="Century"/>
          <w:color w:val="auto"/>
          <w:sz w:val="18"/>
          <w:szCs w:val="18"/>
        </w:rPr>
        <w:t>80%</w:t>
      </w:r>
      <w:r w:rsidRPr="00024E26">
        <w:rPr>
          <w:rFonts w:ascii="Century" w:hAnsi="Century"/>
          <w:color w:val="auto"/>
          <w:sz w:val="18"/>
          <w:szCs w:val="18"/>
        </w:rPr>
        <w:t>を乗じた数値</w:t>
      </w:r>
      <w:r>
        <w:rPr>
          <w:rFonts w:ascii="Century" w:hAnsi="Century" w:hint="eastAsia"/>
          <w:color w:val="auto"/>
          <w:sz w:val="18"/>
          <w:szCs w:val="18"/>
        </w:rPr>
        <w:t>を基準値に記載すること。</w:t>
      </w:r>
    </w:p>
    <w:p w:rsidR="00271DA2" w:rsidRDefault="00271DA2" w:rsidP="00AD3CB2">
      <w:pPr>
        <w:spacing w:line="240" w:lineRule="auto"/>
        <w:ind w:left="766"/>
      </w:pPr>
    </w:p>
    <w:p w:rsidR="00756F74" w:rsidRDefault="004C0357" w:rsidP="00756F74">
      <w:pPr>
        <w:numPr>
          <w:ilvl w:val="2"/>
          <w:numId w:val="2"/>
        </w:numPr>
        <w:spacing w:line="240" w:lineRule="auto"/>
        <w:ind w:hanging="422"/>
      </w:pPr>
      <w:r>
        <w:t>①の適用に用いた追加機能許容値の内訳を記入してください。</w:t>
      </w:r>
      <w:r>
        <w:rPr>
          <w:rFonts w:ascii="Century" w:eastAsia="Century" w:hAnsi="Century" w:cs="Century"/>
        </w:rPr>
        <w:t xml:space="preserve"> </w:t>
      </w:r>
    </w:p>
    <w:tbl>
      <w:tblPr>
        <w:tblW w:w="9072" w:type="dxa"/>
        <w:tblInd w:w="691" w:type="dxa"/>
        <w:tblCellMar>
          <w:top w:w="85" w:type="dxa"/>
          <w:left w:w="0" w:type="dxa"/>
          <w:right w:w="0" w:type="dxa"/>
        </w:tblCellMar>
        <w:tblLook w:val="04A0" w:firstRow="1" w:lastRow="0" w:firstColumn="1" w:lastColumn="0" w:noHBand="0" w:noVBand="1"/>
      </w:tblPr>
      <w:tblGrid>
        <w:gridCol w:w="725"/>
        <w:gridCol w:w="3811"/>
        <w:gridCol w:w="2268"/>
        <w:gridCol w:w="2268"/>
      </w:tblGrid>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 w:firstLine="0"/>
              <w:jc w:val="center"/>
            </w:pPr>
            <w:r>
              <w:t>種類</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1" w:firstLine="0"/>
              <w:jc w:val="center"/>
            </w:pPr>
            <w:r>
              <w:t>既定許容値</w:t>
            </w:r>
            <w:r w:rsidRPr="00F94B35">
              <w:rPr>
                <w:rFonts w:ascii="Century" w:eastAsia="Century" w:hAnsi="Century" w:cs="Century"/>
              </w:rPr>
              <w:t>(W)</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295" w:firstLine="0"/>
              <w:jc w:val="center"/>
            </w:pPr>
            <w:r>
              <w:t>適用許容値（</w:t>
            </w:r>
            <w:r w:rsidRPr="00F94B35">
              <w:rPr>
                <w:rFonts w:ascii="Century" w:eastAsia="Century" w:hAnsi="Century" w:cs="Century"/>
              </w:rPr>
              <w:t>W</w:t>
            </w:r>
            <w:r>
              <w:t>）</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nil"/>
            </w:tcBorders>
            <w:shd w:val="clear" w:color="auto" w:fill="auto"/>
          </w:tcPr>
          <w:p w:rsidR="00756F74" w:rsidRDefault="00756F74" w:rsidP="00F94B35">
            <w:pPr>
              <w:snapToGrid w:val="0"/>
              <w:spacing w:line="240" w:lineRule="auto"/>
              <w:ind w:left="58" w:firstLine="0"/>
            </w:pPr>
            <w:r>
              <w:t xml:space="preserve">試験において使用したインターフェース（ファた許容値を記入してください。 </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756F74" w:rsidRDefault="00756F74" w:rsidP="00F94B35">
            <w:pPr>
              <w:snapToGrid w:val="0"/>
              <w:spacing w:line="240" w:lineRule="auto"/>
              <w:ind w:left="-91" w:firstLine="0"/>
              <w:jc w:val="both"/>
            </w:pPr>
            <w:r>
              <w:t>ックスモデムを含めて２以下）を選択し、適用し</w:t>
            </w:r>
          </w:p>
        </w:tc>
      </w:tr>
      <w:tr w:rsidR="00756F74" w:rsidTr="00F94B35">
        <w:trPr>
          <w:trHeight w:val="25"/>
        </w:trPr>
        <w:tc>
          <w:tcPr>
            <w:tcW w:w="725" w:type="dxa"/>
            <w:tcBorders>
              <w:top w:val="single" w:sz="4" w:space="0" w:color="000000"/>
              <w:left w:val="single" w:sz="4" w:space="0" w:color="000000"/>
              <w:bottom w:val="single" w:sz="4" w:space="0" w:color="000000"/>
              <w:right w:val="nil"/>
            </w:tcBorders>
            <w:shd w:val="clear" w:color="auto" w:fill="auto"/>
            <w:vAlign w:val="center"/>
          </w:tcPr>
          <w:p w:rsidR="00756F74" w:rsidRDefault="00756F74" w:rsidP="00F94B35">
            <w:pPr>
              <w:snapToGrid w:val="0"/>
              <w:spacing w:line="240" w:lineRule="auto"/>
              <w:ind w:left="58" w:firstLine="0"/>
            </w:pPr>
            <w:r>
              <w:t>有線</w:t>
            </w:r>
            <w:r w:rsidRPr="00F94B35">
              <w:rPr>
                <w:rFonts w:ascii="Century" w:eastAsia="Century" w:hAnsi="Century" w:cs="Century"/>
              </w:rPr>
              <w:t xml:space="preserve"> </w:t>
            </w:r>
          </w:p>
        </w:tc>
        <w:tc>
          <w:tcPr>
            <w:tcW w:w="3811" w:type="dxa"/>
            <w:tcBorders>
              <w:top w:val="single" w:sz="4" w:space="0" w:color="000000"/>
              <w:left w:val="nil"/>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firstLine="0"/>
            </w:pPr>
            <w:r w:rsidRPr="00F94B35">
              <w:rPr>
                <w:rFonts w:ascii="Century" w:eastAsia="Century" w:hAnsi="Century" w:cs="Century"/>
              </w:rPr>
              <w:t>20MHz</w:t>
            </w:r>
            <w:r>
              <w:t>未満</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725" w:type="dxa"/>
            <w:tcBorders>
              <w:top w:val="single" w:sz="4" w:space="0" w:color="000000"/>
              <w:left w:val="single" w:sz="4" w:space="0" w:color="000000"/>
              <w:bottom w:val="single" w:sz="4" w:space="0" w:color="000000"/>
              <w:right w:val="nil"/>
            </w:tcBorders>
            <w:shd w:val="clear" w:color="auto" w:fill="auto"/>
            <w:vAlign w:val="center"/>
          </w:tcPr>
          <w:p w:rsidR="00756F74" w:rsidRDefault="00756F74" w:rsidP="00F94B35">
            <w:pPr>
              <w:snapToGrid w:val="0"/>
              <w:spacing w:line="240" w:lineRule="auto"/>
              <w:ind w:left="58" w:firstLine="0"/>
            </w:pPr>
            <w:r>
              <w:t>有線</w:t>
            </w:r>
            <w:r w:rsidRPr="00F94B35">
              <w:rPr>
                <w:rFonts w:ascii="Century" w:eastAsia="Century" w:hAnsi="Century" w:cs="Century"/>
              </w:rPr>
              <w:t xml:space="preserve"> </w:t>
            </w:r>
          </w:p>
        </w:tc>
        <w:tc>
          <w:tcPr>
            <w:tcW w:w="3811" w:type="dxa"/>
            <w:tcBorders>
              <w:top w:val="single" w:sz="4" w:space="0" w:color="000000"/>
              <w:left w:val="nil"/>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firstLine="0"/>
            </w:pPr>
            <w:r w:rsidRPr="00F94B35">
              <w:rPr>
                <w:rFonts w:ascii="Century" w:eastAsia="Century" w:hAnsi="Century" w:cs="Century"/>
              </w:rPr>
              <w:t>20MHz</w:t>
            </w:r>
            <w:r>
              <w:t>以上</w:t>
            </w:r>
            <w:r w:rsidRPr="00F94B35">
              <w:rPr>
                <w:rFonts w:ascii="Century" w:eastAsia="Century" w:hAnsi="Century" w:cs="Century"/>
              </w:rPr>
              <w:t>500MHz</w:t>
            </w:r>
            <w:r>
              <w:t>未満</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0.4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146"/>
        </w:trPr>
        <w:tc>
          <w:tcPr>
            <w:tcW w:w="725" w:type="dxa"/>
            <w:tcBorders>
              <w:top w:val="single" w:sz="4" w:space="0" w:color="000000"/>
              <w:left w:val="single" w:sz="4" w:space="0" w:color="000000"/>
              <w:bottom w:val="single" w:sz="4" w:space="0" w:color="000000"/>
              <w:right w:val="nil"/>
            </w:tcBorders>
            <w:shd w:val="clear" w:color="auto" w:fill="auto"/>
            <w:vAlign w:val="center"/>
          </w:tcPr>
          <w:p w:rsidR="00756F74" w:rsidRDefault="00756F74" w:rsidP="00F94B35">
            <w:pPr>
              <w:snapToGrid w:val="0"/>
              <w:spacing w:line="240" w:lineRule="auto"/>
              <w:ind w:left="58" w:firstLine="0"/>
            </w:pPr>
            <w:r>
              <w:t>有線</w:t>
            </w:r>
            <w:r w:rsidRPr="00F94B35">
              <w:rPr>
                <w:rFonts w:ascii="Century" w:eastAsia="Century" w:hAnsi="Century" w:cs="Century"/>
              </w:rPr>
              <w:t xml:space="preserve"> </w:t>
            </w:r>
          </w:p>
        </w:tc>
        <w:tc>
          <w:tcPr>
            <w:tcW w:w="3811" w:type="dxa"/>
            <w:tcBorders>
              <w:top w:val="single" w:sz="4" w:space="0" w:color="000000"/>
              <w:left w:val="nil"/>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firstLine="0"/>
            </w:pPr>
            <w:r w:rsidRPr="00F94B35">
              <w:rPr>
                <w:rFonts w:ascii="Century" w:eastAsia="Century" w:hAnsi="Century" w:cs="Century"/>
              </w:rPr>
              <w:t>500MHz</w:t>
            </w:r>
            <w:r>
              <w:t>以上</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0.5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65"/>
        </w:trPr>
        <w:tc>
          <w:tcPr>
            <w:tcW w:w="725" w:type="dxa"/>
            <w:tcBorders>
              <w:top w:val="single" w:sz="4" w:space="0" w:color="000000"/>
              <w:left w:val="single" w:sz="4" w:space="0" w:color="000000"/>
              <w:bottom w:val="single" w:sz="4" w:space="0" w:color="000000"/>
              <w:right w:val="nil"/>
            </w:tcBorders>
            <w:shd w:val="clear" w:color="auto" w:fill="auto"/>
            <w:vAlign w:val="center"/>
          </w:tcPr>
          <w:p w:rsidR="00756F74" w:rsidRDefault="00756F74" w:rsidP="00F94B35">
            <w:pPr>
              <w:snapToGrid w:val="0"/>
              <w:spacing w:line="240" w:lineRule="auto"/>
              <w:ind w:left="58" w:firstLine="0"/>
            </w:pPr>
            <w:r>
              <w:t>有線</w:t>
            </w:r>
            <w:r w:rsidRPr="00F94B35">
              <w:rPr>
                <w:rFonts w:ascii="Century" w:eastAsia="Century" w:hAnsi="Century" w:cs="Century"/>
              </w:rPr>
              <w:t xml:space="preserve"> </w:t>
            </w:r>
          </w:p>
        </w:tc>
        <w:tc>
          <w:tcPr>
            <w:tcW w:w="3811" w:type="dxa"/>
            <w:tcBorders>
              <w:top w:val="single" w:sz="4" w:space="0" w:color="000000"/>
              <w:left w:val="nil"/>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firstLine="0"/>
            </w:pPr>
            <w:r>
              <w:t>カード、カメラ、ピクトブリッジ</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0.2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7"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ファックスモデム</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無線</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2.0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赤外線</w:t>
            </w:r>
            <w:r w:rsidRPr="00F94B35">
              <w:rPr>
                <w:rFonts w:ascii="Century" w:eastAsia="Century" w:hAnsi="Century" w:cs="Century"/>
              </w:rPr>
              <w:t xml:space="preserve">IR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2" w:firstLine="0"/>
              <w:jc w:val="center"/>
            </w:pPr>
            <w:r w:rsidRPr="00F94B35">
              <w:rPr>
                <w:rFonts w:ascii="Century" w:eastAsia="Century" w:hAnsi="Century" w:cs="Century"/>
              </w:rPr>
              <w:t xml:space="preserve">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nil"/>
            </w:tcBorders>
            <w:shd w:val="clear" w:color="auto" w:fill="auto"/>
            <w:vAlign w:val="center"/>
          </w:tcPr>
          <w:p w:rsidR="00756F74" w:rsidRDefault="00756F74" w:rsidP="00F94B35">
            <w:pPr>
              <w:snapToGrid w:val="0"/>
              <w:spacing w:line="240" w:lineRule="auto"/>
              <w:ind w:left="58" w:firstLine="0"/>
              <w:jc w:val="both"/>
            </w:pPr>
            <w:r>
              <w:t>試験において使用した追加機能について、適用</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65" w:right="-19" w:firstLine="0"/>
              <w:jc w:val="both"/>
            </w:pPr>
            <w:r>
              <w:t>した許容値を記入してください。（複数選択可）</w:t>
            </w: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コードレス電話機</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0.8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メモリ</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1" w:firstLine="0"/>
              <w:jc w:val="center"/>
            </w:pPr>
            <w:r w:rsidRPr="00F94B35">
              <w:rPr>
                <w:rFonts w:ascii="Century" w:eastAsia="Century" w:hAnsi="Century" w:cs="Century"/>
              </w:rPr>
              <w:t xml:space="preserve">0.5/GB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スキャナ</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電源装置</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1" w:firstLine="0"/>
              <w:jc w:val="center"/>
            </w:pPr>
            <w:r w:rsidRPr="00F94B35">
              <w:rPr>
                <w:rFonts w:ascii="Century" w:eastAsia="Century" w:hAnsi="Century" w:cs="Century"/>
              </w:rPr>
              <w:t xml:space="preserve">0.02×(Pout−10.0)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タッチパネルディスプレイ</w:t>
            </w:r>
            <w:r w:rsidRPr="00F94B35">
              <w:rPr>
                <w:rFonts w:ascii="Century" w:eastAsia="Century" w:hAnsi="Century"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0" w:right="3" w:firstLine="0"/>
              <w:jc w:val="center"/>
            </w:pPr>
            <w:r w:rsidRPr="00F94B35">
              <w:rPr>
                <w:rFonts w:ascii="Century" w:eastAsia="Century" w:hAnsi="Century" w:cs="Century"/>
              </w:rPr>
              <w:t xml:space="preserve">0.2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25"/>
        </w:trPr>
        <w:tc>
          <w:tcPr>
            <w:tcW w:w="4536" w:type="dxa"/>
            <w:gridSpan w:val="2"/>
            <w:tcBorders>
              <w:top w:val="single" w:sz="4" w:space="0" w:color="000000"/>
              <w:left w:val="single" w:sz="4" w:space="0" w:color="000000"/>
              <w:bottom w:val="double" w:sz="9"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t>内部ディスクドライブ</w:t>
            </w:r>
            <w:r w:rsidRPr="00F94B35">
              <w:rPr>
                <w:rFonts w:ascii="Century" w:eastAsia="Century" w:hAnsi="Century" w:cs="Century"/>
              </w:rPr>
              <w:t xml:space="preserve"> </w:t>
            </w:r>
          </w:p>
        </w:tc>
        <w:tc>
          <w:tcPr>
            <w:tcW w:w="2268" w:type="dxa"/>
            <w:tcBorders>
              <w:top w:val="single" w:sz="4" w:space="0" w:color="000000"/>
              <w:left w:val="single" w:sz="4" w:space="0" w:color="000000"/>
              <w:bottom w:val="double" w:sz="9" w:space="0" w:color="000000"/>
              <w:right w:val="single" w:sz="4" w:space="0" w:color="000000"/>
            </w:tcBorders>
            <w:shd w:val="clear" w:color="auto" w:fill="auto"/>
            <w:vAlign w:val="center"/>
          </w:tcPr>
          <w:p w:rsidR="00756F74" w:rsidRDefault="00756F74" w:rsidP="00F94B35">
            <w:pPr>
              <w:snapToGrid w:val="0"/>
              <w:spacing w:line="240" w:lineRule="auto"/>
              <w:ind w:left="0" w:firstLine="0"/>
              <w:jc w:val="center"/>
            </w:pPr>
            <w:r w:rsidRPr="00F94B35">
              <w:rPr>
                <w:rFonts w:ascii="Century" w:eastAsia="Century" w:hAnsi="Century" w:cs="Century"/>
              </w:rPr>
              <w:t xml:space="preserve">0.15 </w:t>
            </w:r>
          </w:p>
        </w:tc>
        <w:tc>
          <w:tcPr>
            <w:tcW w:w="2268" w:type="dxa"/>
            <w:tcBorders>
              <w:top w:val="single" w:sz="4" w:space="0" w:color="000000"/>
              <w:left w:val="single" w:sz="4" w:space="0" w:color="000000"/>
              <w:bottom w:val="double" w:sz="9" w:space="0" w:color="000000"/>
              <w:right w:val="single" w:sz="4" w:space="0" w:color="000000"/>
            </w:tcBorders>
            <w:shd w:val="clear" w:color="auto" w:fill="auto"/>
            <w:vAlign w:val="center"/>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r w:rsidR="00756F74" w:rsidTr="00F94B35">
        <w:trPr>
          <w:trHeight w:val="19"/>
        </w:trPr>
        <w:tc>
          <w:tcPr>
            <w:tcW w:w="6804" w:type="dxa"/>
            <w:gridSpan w:val="3"/>
            <w:tcBorders>
              <w:top w:val="double" w:sz="9"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t>許容値の合計（</w:t>
            </w:r>
            <w:r w:rsidRPr="00F94B35">
              <w:rPr>
                <w:rFonts w:ascii="Century" w:eastAsia="Century" w:hAnsi="Century" w:cs="Century"/>
              </w:rPr>
              <w:t>W</w:t>
            </w:r>
            <w:r>
              <w:t>）</w:t>
            </w:r>
            <w:r w:rsidRPr="00F94B35">
              <w:rPr>
                <w:rFonts w:ascii="Century" w:eastAsia="Century" w:hAnsi="Century" w:cs="Century"/>
              </w:rPr>
              <w:t xml:space="preserve"> </w:t>
            </w:r>
          </w:p>
        </w:tc>
        <w:tc>
          <w:tcPr>
            <w:tcW w:w="2268" w:type="dxa"/>
            <w:tcBorders>
              <w:top w:val="double" w:sz="9" w:space="0" w:color="000000"/>
              <w:left w:val="single" w:sz="4" w:space="0" w:color="000000"/>
              <w:bottom w:val="single" w:sz="4" w:space="0" w:color="000000"/>
              <w:right w:val="single" w:sz="4" w:space="0" w:color="000000"/>
            </w:tcBorders>
            <w:shd w:val="clear" w:color="auto" w:fill="auto"/>
          </w:tcPr>
          <w:p w:rsidR="00756F74" w:rsidRDefault="00756F74" w:rsidP="00F94B35">
            <w:pPr>
              <w:snapToGrid w:val="0"/>
              <w:spacing w:line="240" w:lineRule="auto"/>
              <w:ind w:left="58" w:firstLine="0"/>
            </w:pPr>
            <w:r w:rsidRPr="00F94B35">
              <w:rPr>
                <w:rFonts w:ascii="Century" w:eastAsia="Century" w:hAnsi="Century" w:cs="Century"/>
              </w:rPr>
              <w:t xml:space="preserve"> </w:t>
            </w:r>
          </w:p>
        </w:tc>
      </w:tr>
    </w:tbl>
    <w:p w:rsidR="00756F74" w:rsidRDefault="00756F74" w:rsidP="00756F74">
      <w:pPr>
        <w:spacing w:line="240" w:lineRule="auto"/>
        <w:ind w:left="0" w:firstLine="0"/>
      </w:pPr>
    </w:p>
    <w:p w:rsidR="0084022E" w:rsidRDefault="004C0357" w:rsidP="00AD3CB2">
      <w:pPr>
        <w:spacing w:line="240" w:lineRule="auto"/>
        <w:ind w:left="-5"/>
      </w:pPr>
      <w:r>
        <w:t>３）待機時消費電力要件</w:t>
      </w:r>
      <w:r>
        <w:rPr>
          <w:rFonts w:ascii="Century" w:eastAsia="Century" w:hAnsi="Century" w:cs="Century"/>
        </w:rPr>
        <w:t xml:space="preserve"> </w:t>
      </w:r>
    </w:p>
    <w:p w:rsidR="0084022E" w:rsidRDefault="004C0357" w:rsidP="00AD3CB2">
      <w:pPr>
        <w:spacing w:line="240" w:lineRule="auto"/>
        <w:ind w:left="420" w:firstLine="202"/>
      </w:pPr>
      <w:r>
        <w:rPr>
          <w:u w:val="single" w:color="000000"/>
        </w:rPr>
        <w:t>待機（スタンバイ）消費電力要件による</w:t>
      </w:r>
      <w:r>
        <w:t>待機時消費電力測定値（稼働準備時（</w:t>
      </w:r>
      <w:r>
        <w:rPr>
          <w:rFonts w:ascii="Century" w:eastAsia="Century" w:hAnsi="Century" w:cs="Century"/>
        </w:rPr>
        <w:t>P</w:t>
      </w:r>
      <w:r>
        <w:rPr>
          <w:rFonts w:ascii="Century" w:eastAsia="Century" w:hAnsi="Century" w:cs="Century"/>
          <w:vertAlign w:val="subscript"/>
        </w:rPr>
        <w:t>READY</w:t>
      </w:r>
      <w:r>
        <w:t>）、スリープ時（</w:t>
      </w:r>
      <w:r>
        <w:rPr>
          <w:rFonts w:ascii="Century" w:eastAsia="Century" w:hAnsi="Century" w:cs="Century"/>
        </w:rPr>
        <w:t>P</w:t>
      </w:r>
      <w:r>
        <w:rPr>
          <w:rFonts w:ascii="Century" w:eastAsia="Century" w:hAnsi="Century" w:cs="Century"/>
          <w:vertAlign w:val="subscript"/>
        </w:rPr>
        <w:t>SLEEP</w:t>
      </w:r>
      <w:r>
        <w:t>）、オフ時（</w:t>
      </w:r>
      <w:r>
        <w:rPr>
          <w:rFonts w:ascii="Century" w:eastAsia="Century" w:hAnsi="Century" w:cs="Century"/>
        </w:rPr>
        <w:t>P</w:t>
      </w:r>
      <w:r>
        <w:rPr>
          <w:rFonts w:ascii="Century" w:eastAsia="Century" w:hAnsi="Century" w:cs="Century"/>
          <w:vertAlign w:val="subscript"/>
        </w:rPr>
        <w:t>OFF</w:t>
      </w:r>
      <w:r>
        <w:t>）のうち、最も小さい消費電力）を基準値と同じ有効桁数に四捨五入して記入し、基準値以下であることを報告してください。</w:t>
      </w:r>
      <w:r>
        <w:rPr>
          <w:rFonts w:ascii="Century" w:eastAsia="Century" w:hAnsi="Century" w:cs="Century"/>
        </w:rPr>
        <w:t xml:space="preserve"> </w:t>
      </w:r>
    </w:p>
    <w:tbl>
      <w:tblPr>
        <w:tblW w:w="5719" w:type="dxa"/>
        <w:tblInd w:w="1995" w:type="dxa"/>
        <w:tblCellMar>
          <w:top w:w="124" w:type="dxa"/>
          <w:left w:w="115" w:type="dxa"/>
          <w:right w:w="115" w:type="dxa"/>
        </w:tblCellMar>
        <w:tblLook w:val="04A0" w:firstRow="1" w:lastRow="0" w:firstColumn="1" w:lastColumn="0" w:noHBand="0" w:noVBand="1"/>
      </w:tblPr>
      <w:tblGrid>
        <w:gridCol w:w="2686"/>
        <w:gridCol w:w="3033"/>
      </w:tblGrid>
      <w:tr w:rsidR="0084022E" w:rsidTr="00F94B35">
        <w:trPr>
          <w:trHeight w:val="16"/>
        </w:trPr>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3" w:firstLine="0"/>
              <w:jc w:val="center"/>
            </w:pPr>
            <w:r>
              <w:t>基準値（</w:t>
            </w:r>
            <w:r w:rsidRPr="00F94B35">
              <w:rPr>
                <w:rFonts w:ascii="Century" w:eastAsia="Century" w:hAnsi="Century" w:cs="Century"/>
              </w:rPr>
              <w:t>W</w:t>
            </w:r>
            <w:r>
              <w:t>）</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0" w:firstLine="0"/>
              <w:jc w:val="center"/>
            </w:pPr>
            <w:r>
              <w:t>待機時消費電力（</w:t>
            </w:r>
            <w:r w:rsidRPr="00F94B35">
              <w:rPr>
                <w:rFonts w:ascii="Century" w:eastAsia="Century" w:hAnsi="Century" w:cs="Century"/>
              </w:rPr>
              <w:t>W</w:t>
            </w:r>
            <w:r>
              <w:t>）</w:t>
            </w:r>
          </w:p>
        </w:tc>
      </w:tr>
      <w:tr w:rsidR="0084022E" w:rsidTr="00F94B35">
        <w:trPr>
          <w:trHeight w:val="172"/>
        </w:trPr>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2" w:firstLine="0"/>
              <w:jc w:val="center"/>
            </w:pPr>
            <w:r>
              <w:t>０</w:t>
            </w:r>
            <w:r w:rsidRPr="00F94B35">
              <w:rPr>
                <w:rFonts w:ascii="Century" w:eastAsia="Century" w:hAnsi="Century" w:cs="Century"/>
              </w:rPr>
              <w:t>.</w:t>
            </w:r>
            <w:r>
              <w:t>５</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84022E" w:rsidP="00F94B35">
            <w:pPr>
              <w:spacing w:line="240" w:lineRule="auto"/>
              <w:ind w:left="59" w:firstLine="0"/>
              <w:jc w:val="center"/>
            </w:pPr>
          </w:p>
        </w:tc>
      </w:tr>
    </w:tbl>
    <w:p w:rsidR="003C3518" w:rsidRDefault="003C3518" w:rsidP="00EA6673">
      <w:pPr>
        <w:spacing w:line="240" w:lineRule="auto"/>
        <w:ind w:left="0" w:firstLine="0"/>
      </w:pPr>
    </w:p>
    <w:p w:rsidR="0084022E" w:rsidRPr="00EA6673" w:rsidRDefault="004C0357" w:rsidP="00AD3CB2">
      <w:pPr>
        <w:numPr>
          <w:ilvl w:val="0"/>
          <w:numId w:val="4"/>
        </w:numPr>
        <w:spacing w:line="240" w:lineRule="auto"/>
        <w:ind w:hanging="372"/>
        <w:rPr>
          <w:b/>
          <w:bCs/>
        </w:rPr>
      </w:pPr>
      <w:r w:rsidRPr="00EA6673">
        <w:rPr>
          <w:b/>
          <w:bCs/>
        </w:rPr>
        <w:t>測定機関（自社又は第三者機関）</w:t>
      </w:r>
      <w:r w:rsidRPr="00EA6673">
        <w:rPr>
          <w:rFonts w:ascii="Century" w:eastAsia="Century" w:hAnsi="Century" w:cs="Century"/>
          <w:b/>
          <w:bCs/>
        </w:rPr>
        <w:t xml:space="preserve"> </w:t>
      </w:r>
    </w:p>
    <w:p w:rsidR="0084022E" w:rsidRDefault="0084022E" w:rsidP="00AD3CB2">
      <w:pPr>
        <w:spacing w:line="240" w:lineRule="auto"/>
        <w:ind w:left="0" w:firstLine="0"/>
      </w:pPr>
    </w:p>
    <w:p w:rsidR="0084022E" w:rsidRPr="00EA6673" w:rsidRDefault="004C0357" w:rsidP="00AD3CB2">
      <w:pPr>
        <w:numPr>
          <w:ilvl w:val="0"/>
          <w:numId w:val="4"/>
        </w:numPr>
        <w:spacing w:line="240" w:lineRule="auto"/>
        <w:ind w:hanging="372"/>
        <w:rPr>
          <w:b/>
          <w:bCs/>
        </w:rPr>
      </w:pPr>
      <w:r w:rsidRPr="00EA6673">
        <w:rPr>
          <w:b/>
          <w:bCs/>
        </w:rPr>
        <w:t>その他</w:t>
      </w:r>
      <w:r w:rsidRPr="00EA6673">
        <w:rPr>
          <w:rFonts w:ascii="Century" w:eastAsia="Century" w:hAnsi="Century" w:cs="Century"/>
          <w:b/>
          <w:bCs/>
        </w:rPr>
        <w:t xml:space="preserve"> </w:t>
      </w:r>
    </w:p>
    <w:p w:rsidR="0084022E" w:rsidRDefault="004C0357" w:rsidP="00AD3CB2">
      <w:pPr>
        <w:spacing w:line="240" w:lineRule="auto"/>
        <w:ind w:left="641"/>
      </w:pPr>
      <w:r>
        <w:t>・測定装置の仕様およびその精度等</w:t>
      </w:r>
      <w:r>
        <w:rPr>
          <w:rFonts w:ascii="Century" w:eastAsia="Century" w:hAnsi="Century" w:cs="Century"/>
        </w:rPr>
        <w:t xml:space="preserve"> </w:t>
      </w:r>
    </w:p>
    <w:p w:rsidR="0084022E" w:rsidRDefault="004C0357" w:rsidP="00AD3CB2">
      <w:pPr>
        <w:spacing w:line="240" w:lineRule="auto"/>
        <w:ind w:left="0" w:firstLine="0"/>
      </w:pPr>
      <w:r>
        <w:rPr>
          <w:rFonts w:ascii="Century" w:eastAsia="Century" w:hAnsi="Century" w:cs="Century"/>
        </w:rPr>
        <w:t xml:space="preserve"> </w:t>
      </w:r>
    </w:p>
    <w:p w:rsidR="0084022E" w:rsidRDefault="004C0357" w:rsidP="00AD3CB2">
      <w:pPr>
        <w:spacing w:line="240" w:lineRule="auto"/>
        <w:ind w:left="641"/>
      </w:pPr>
      <w:r>
        <w:lastRenderedPageBreak/>
        <w:t>・製品群登録する全モデル名等</w:t>
      </w:r>
      <w:r>
        <w:rPr>
          <w:rFonts w:ascii="Century" w:eastAsia="Century" w:hAnsi="Century" w:cs="Century"/>
        </w:rPr>
        <w:t xml:space="preserve"> </w:t>
      </w:r>
    </w:p>
    <w:tbl>
      <w:tblPr>
        <w:tblW w:w="9072" w:type="dxa"/>
        <w:tblInd w:w="679" w:type="dxa"/>
        <w:tblCellMar>
          <w:top w:w="148" w:type="dxa"/>
          <w:left w:w="58" w:type="dxa"/>
          <w:right w:w="115" w:type="dxa"/>
        </w:tblCellMar>
        <w:tblLook w:val="04A0" w:firstRow="1" w:lastRow="0" w:firstColumn="1" w:lastColumn="0" w:noHBand="0" w:noVBand="1"/>
      </w:tblPr>
      <w:tblGrid>
        <w:gridCol w:w="5669"/>
        <w:gridCol w:w="3403"/>
      </w:tblGrid>
      <w:tr w:rsidR="0084022E" w:rsidTr="00F94B35">
        <w:trPr>
          <w:trHeight w:val="20"/>
        </w:trPr>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62" w:firstLine="0"/>
              <w:jc w:val="center"/>
            </w:pPr>
            <w:r>
              <w:t>適合モデル名（型式）</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E" w:rsidRDefault="004C0357" w:rsidP="00F94B35">
            <w:pPr>
              <w:spacing w:line="240" w:lineRule="auto"/>
              <w:ind w:left="58" w:firstLine="0"/>
              <w:jc w:val="center"/>
            </w:pPr>
            <w:r>
              <w:t>備考</w:t>
            </w:r>
          </w:p>
        </w:tc>
      </w:tr>
      <w:tr w:rsidR="0084022E" w:rsidTr="00F94B35">
        <w:trPr>
          <w:trHeight w:val="20"/>
        </w:trPr>
        <w:tc>
          <w:tcPr>
            <w:tcW w:w="5669"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firstLine="0"/>
            </w:pPr>
            <w:r w:rsidRPr="00F94B35">
              <w:rPr>
                <w:rFonts w:ascii="Century" w:eastAsia="Century" w:hAnsi="Century" w:cs="Century"/>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84022E" w:rsidRDefault="004C0357" w:rsidP="00F94B35">
            <w:pPr>
              <w:spacing w:line="240" w:lineRule="auto"/>
              <w:ind w:left="0" w:firstLine="0"/>
            </w:pPr>
            <w:r w:rsidRPr="00F94B35">
              <w:rPr>
                <w:rFonts w:ascii="Century" w:eastAsia="Century" w:hAnsi="Century" w:cs="Century"/>
              </w:rPr>
              <w:t xml:space="preserve"> </w:t>
            </w:r>
          </w:p>
        </w:tc>
      </w:tr>
    </w:tbl>
    <w:p w:rsidR="0084022E" w:rsidRDefault="004C0357" w:rsidP="00AD3CB2">
      <w:pPr>
        <w:spacing w:line="240" w:lineRule="auto"/>
        <w:ind w:left="0" w:right="3" w:firstLine="0"/>
        <w:jc w:val="right"/>
      </w:pPr>
      <w:r>
        <w:t>以上</w:t>
      </w:r>
      <w:r>
        <w:rPr>
          <w:rFonts w:ascii="Century" w:eastAsia="Century" w:hAnsi="Century" w:cs="Century"/>
        </w:rPr>
        <w:t xml:space="preserve">  </w:t>
      </w:r>
    </w:p>
    <w:sectPr w:rsidR="0084022E" w:rsidSect="00111880">
      <w:footerReference w:type="even" r:id="rId7"/>
      <w:footerReference w:type="default" r:id="rId8"/>
      <w:footerReference w:type="first" r:id="rId9"/>
      <w:pgSz w:w="11906" w:h="16838"/>
      <w:pgMar w:top="1175" w:right="1097" w:bottom="1123" w:left="1099" w:header="720" w:footer="73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584" w:rsidRDefault="00170584">
      <w:pPr>
        <w:spacing w:line="240" w:lineRule="auto"/>
      </w:pPr>
      <w:r>
        <w:separator/>
      </w:r>
    </w:p>
  </w:endnote>
  <w:endnote w:type="continuationSeparator" w:id="0">
    <w:p w:rsidR="00170584" w:rsidRDefault="00170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2E" w:rsidRDefault="004C0357">
    <w:pPr>
      <w:ind w:left="0" w:right="5" w:firstLine="0"/>
      <w:jc w:val="center"/>
    </w:pPr>
    <w:r>
      <w:fldChar w:fldCharType="begin"/>
    </w:r>
    <w:r>
      <w:instrText xml:space="preserve"> PAGE   \* MERGEFORMAT </w:instrText>
    </w:r>
    <w:r>
      <w:fldChar w:fldCharType="separate"/>
    </w:r>
    <w:r>
      <w:rPr>
        <w:rFonts w:ascii="Century" w:eastAsia="Century" w:hAnsi="Century" w:cs="Century"/>
      </w:rPr>
      <w:t>21</w:t>
    </w:r>
    <w:r>
      <w:rPr>
        <w:rFonts w:ascii="Century" w:eastAsia="Century" w:hAnsi="Century" w:cs="Century"/>
      </w:rPr>
      <w:fldChar w:fldCharType="end"/>
    </w:r>
    <w:r>
      <w:rPr>
        <w:rFonts w:ascii="Century" w:eastAsia="Century" w:hAnsi="Century" w:cs="Century"/>
      </w:rPr>
      <w:t xml:space="preserve"> </w:t>
    </w:r>
  </w:p>
  <w:p w:rsidR="0084022E" w:rsidRDefault="004C0357">
    <w:pPr>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2E" w:rsidRDefault="004C0357" w:rsidP="00D20E65">
    <w:pPr>
      <w:ind w:left="0" w:right="5" w:firstLine="0"/>
      <w:jc w:val="center"/>
    </w:pPr>
    <w:r>
      <w:fldChar w:fldCharType="begin"/>
    </w:r>
    <w:r>
      <w:instrText xml:space="preserve"> PAGE   \* MERGEFORMAT </w:instrText>
    </w:r>
    <w:r>
      <w:fldChar w:fldCharType="separate"/>
    </w:r>
    <w:r w:rsidR="00C15682" w:rsidRPr="00C15682">
      <w:rPr>
        <w:rFonts w:ascii="Century" w:eastAsia="Century" w:hAnsi="Century" w:cs="Century"/>
        <w:noProof/>
      </w:rPr>
      <w:t>1</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2E" w:rsidRDefault="004C0357">
    <w:pPr>
      <w:ind w:left="0" w:right="5" w:firstLine="0"/>
      <w:jc w:val="center"/>
    </w:pPr>
    <w:r>
      <w:fldChar w:fldCharType="begin"/>
    </w:r>
    <w:r>
      <w:instrText xml:space="preserve"> PAGE   \* MERGEFORMAT </w:instrText>
    </w:r>
    <w:r>
      <w:fldChar w:fldCharType="separate"/>
    </w:r>
    <w:r>
      <w:rPr>
        <w:rFonts w:ascii="Century" w:eastAsia="Century" w:hAnsi="Century" w:cs="Century"/>
      </w:rPr>
      <w:t>21</w:t>
    </w:r>
    <w:r>
      <w:rPr>
        <w:rFonts w:ascii="Century" w:eastAsia="Century" w:hAnsi="Century" w:cs="Century"/>
      </w:rPr>
      <w:fldChar w:fldCharType="end"/>
    </w:r>
    <w:r>
      <w:rPr>
        <w:rFonts w:ascii="Century" w:eastAsia="Century" w:hAnsi="Century" w:cs="Century"/>
      </w:rPr>
      <w:t xml:space="preserve"> </w:t>
    </w:r>
  </w:p>
  <w:p w:rsidR="0084022E" w:rsidRDefault="004C0357">
    <w:pPr>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584" w:rsidRDefault="00170584">
      <w:pPr>
        <w:spacing w:line="240" w:lineRule="auto"/>
      </w:pPr>
      <w:r>
        <w:separator/>
      </w:r>
    </w:p>
  </w:footnote>
  <w:footnote w:type="continuationSeparator" w:id="0">
    <w:p w:rsidR="00170584" w:rsidRDefault="001705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25A"/>
    <w:multiLevelType w:val="hybridMultilevel"/>
    <w:tmpl w:val="7EF4C7A6"/>
    <w:lvl w:ilvl="0" w:tplc="AD26FCAE">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1228A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A8C98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54E9B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2CEC2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1058E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0A1CD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7AC8C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2EF81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88312C"/>
    <w:multiLevelType w:val="hybridMultilevel"/>
    <w:tmpl w:val="6166FD92"/>
    <w:lvl w:ilvl="0" w:tplc="95160CD8">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CE71CA">
      <w:start w:val="1"/>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7AC15A">
      <w:start w:val="1"/>
      <w:numFmt w:val="decimalEnclosedCircle"/>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F65E56">
      <w:start w:val="1"/>
      <w:numFmt w:val="decimal"/>
      <w:lvlText w:val="%4"/>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081298">
      <w:start w:val="1"/>
      <w:numFmt w:val="lowerLetter"/>
      <w:lvlText w:val="%5"/>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C606FA">
      <w:start w:val="1"/>
      <w:numFmt w:val="lowerRoman"/>
      <w:lvlText w:val="%6"/>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D8FD50">
      <w:start w:val="1"/>
      <w:numFmt w:val="decimal"/>
      <w:lvlText w:val="%7"/>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DE367C">
      <w:start w:val="1"/>
      <w:numFmt w:val="lowerLetter"/>
      <w:lvlText w:val="%8"/>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0E2562">
      <w:start w:val="1"/>
      <w:numFmt w:val="lowerRoman"/>
      <w:lvlText w:val="%9"/>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D90253"/>
    <w:multiLevelType w:val="hybridMultilevel"/>
    <w:tmpl w:val="C2B2D78E"/>
    <w:lvl w:ilvl="0" w:tplc="F328EAC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EE6C50">
      <w:start w:val="1"/>
      <w:numFmt w:val="lowerLetter"/>
      <w:lvlText w:val="%2"/>
      <w:lvlJc w:val="left"/>
      <w:pPr>
        <w:ind w:left="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B2F898">
      <w:start w:val="1"/>
      <w:numFmt w:val="decimalEnclosedCircle"/>
      <w:lvlRestart w:val="0"/>
      <w:lvlText w:val="%3"/>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66662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1E7736">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2CFC90">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EC1E76">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C8C540">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5E01DA">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897431"/>
    <w:multiLevelType w:val="hybridMultilevel"/>
    <w:tmpl w:val="B308B376"/>
    <w:lvl w:ilvl="0" w:tplc="5636D6D6">
      <w:start w:val="5"/>
      <w:numFmt w:val="decimalFullWidth"/>
      <w:lvlText w:val="%1."/>
      <w:lvlJc w:val="left"/>
      <w:pPr>
        <w:ind w:left="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26AD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A8DC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5E6B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F4C4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86690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02FD9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A818E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084F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C6802A9"/>
    <w:multiLevelType w:val="hybridMultilevel"/>
    <w:tmpl w:val="81D6751C"/>
    <w:lvl w:ilvl="0" w:tplc="284C6772">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CC2AE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56545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303DC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1C71F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48700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C451C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A28BE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10A55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6FD39EA"/>
    <w:multiLevelType w:val="hybridMultilevel"/>
    <w:tmpl w:val="2A8A440A"/>
    <w:lvl w:ilvl="0" w:tplc="9CAABF32">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BA015A">
      <w:start w:val="1"/>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1A69BE">
      <w:start w:val="1"/>
      <w:numFmt w:val="decimalEnclosedCircle"/>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AAED20">
      <w:start w:val="1"/>
      <w:numFmt w:val="decimal"/>
      <w:lvlText w:val="%4"/>
      <w:lvlJc w:val="left"/>
      <w:pPr>
        <w:ind w:left="1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3CADEC">
      <w:start w:val="1"/>
      <w:numFmt w:val="lowerLetter"/>
      <w:lvlText w:val="%5"/>
      <w:lvlJc w:val="left"/>
      <w:pPr>
        <w:ind w:left="2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6A2B60">
      <w:start w:val="1"/>
      <w:numFmt w:val="lowerRoman"/>
      <w:lvlText w:val="%6"/>
      <w:lvlJc w:val="left"/>
      <w:pPr>
        <w:ind w:left="3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2E6CF4">
      <w:start w:val="1"/>
      <w:numFmt w:val="decimal"/>
      <w:lvlText w:val="%7"/>
      <w:lvlJc w:val="left"/>
      <w:pPr>
        <w:ind w:left="3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FE486C">
      <w:start w:val="1"/>
      <w:numFmt w:val="lowerLetter"/>
      <w:lvlText w:val="%8"/>
      <w:lvlJc w:val="left"/>
      <w:pPr>
        <w:ind w:left="44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0C922A">
      <w:start w:val="1"/>
      <w:numFmt w:val="lowerRoman"/>
      <w:lvlText w:val="%9"/>
      <w:lvlJc w:val="left"/>
      <w:pPr>
        <w:ind w:left="5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E"/>
    <w:rsid w:val="00024E26"/>
    <w:rsid w:val="000F6A44"/>
    <w:rsid w:val="00111880"/>
    <w:rsid w:val="00170584"/>
    <w:rsid w:val="002204D5"/>
    <w:rsid w:val="002269F1"/>
    <w:rsid w:val="00253E82"/>
    <w:rsid w:val="00271DA2"/>
    <w:rsid w:val="003C3518"/>
    <w:rsid w:val="004C0357"/>
    <w:rsid w:val="006A311D"/>
    <w:rsid w:val="006B0178"/>
    <w:rsid w:val="006B38B0"/>
    <w:rsid w:val="00756F74"/>
    <w:rsid w:val="00832CD7"/>
    <w:rsid w:val="0084022E"/>
    <w:rsid w:val="00A243E6"/>
    <w:rsid w:val="00AC7F17"/>
    <w:rsid w:val="00AD3CB2"/>
    <w:rsid w:val="00B9109F"/>
    <w:rsid w:val="00C15682"/>
    <w:rsid w:val="00D20E65"/>
    <w:rsid w:val="00D34C59"/>
    <w:rsid w:val="00E04A47"/>
    <w:rsid w:val="00EA1B50"/>
    <w:rsid w:val="00EA6673"/>
    <w:rsid w:val="00EE347D"/>
    <w:rsid w:val="00F94B35"/>
    <w:rsid w:val="00FD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B727B1-19BE-4A22-9DAA-9FC26CEC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10" w:hanging="10"/>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D20E65"/>
    <w:pPr>
      <w:tabs>
        <w:tab w:val="center" w:pos="4252"/>
        <w:tab w:val="right" w:pos="8504"/>
      </w:tabs>
      <w:snapToGrid w:val="0"/>
    </w:pPr>
  </w:style>
  <w:style w:type="character" w:customStyle="1" w:styleId="a4">
    <w:name w:val="ヘッダー (文字)"/>
    <w:link w:val="a3"/>
    <w:uiPriority w:val="99"/>
    <w:rsid w:val="00D20E6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日本環境協会</dc:creator>
  <cp:keywords/>
  <cp:lastModifiedBy>大澤 亮</cp:lastModifiedBy>
  <cp:revision>2</cp:revision>
  <dcterms:created xsi:type="dcterms:W3CDTF">2021-12-27T10:08:00Z</dcterms:created>
  <dcterms:modified xsi:type="dcterms:W3CDTF">2021-12-27T10:08:00Z</dcterms:modified>
</cp:coreProperties>
</file>